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60"/>
          <w:szCs w:val="60"/>
        </w:rPr>
      </w:pPr>
      <w:r w:rsidDel="00000000" w:rsidR="00000000" w:rsidRPr="00000000">
        <w:rPr>
          <w:b w:val="1"/>
          <w:sz w:val="60"/>
          <w:szCs w:val="60"/>
          <w:rtl w:val="0"/>
        </w:rPr>
        <w:t xml:space="preserve">Mid-Semester Internship Report</w:t>
      </w:r>
    </w:p>
    <w:p w:rsidR="00000000" w:rsidDel="00000000" w:rsidP="00000000" w:rsidRDefault="00000000" w:rsidRPr="00000000" w14:paraId="00000002">
      <w:pPr>
        <w:jc w:val="center"/>
        <w:rPr>
          <w:sz w:val="48"/>
          <w:szCs w:val="48"/>
        </w:rPr>
      </w:pPr>
      <w:r w:rsidDel="00000000" w:rsidR="00000000" w:rsidRPr="00000000">
        <w:rPr>
          <w:rtl w:val="0"/>
        </w:rPr>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MapmyIndia, Bengaluru</w:t>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sz w:val="36"/>
          <w:szCs w:val="36"/>
        </w:rPr>
        <w:drawing>
          <wp:inline distB="114300" distT="114300" distL="114300" distR="114300">
            <wp:extent cx="2624138" cy="814115"/>
            <wp:effectExtent b="0" l="0" r="0" t="0"/>
            <wp:docPr descr="Image result for mapmyindia" id="7" name="image34.png"/>
            <a:graphic>
              <a:graphicData uri="http://schemas.openxmlformats.org/drawingml/2006/picture">
                <pic:pic>
                  <pic:nvPicPr>
                    <pic:cNvPr descr="Image result for mapmyindia" id="0" name="image34.png"/>
                    <pic:cNvPicPr preferRelativeResize="0"/>
                  </pic:nvPicPr>
                  <pic:blipFill>
                    <a:blip r:embed="rId6"/>
                    <a:srcRect b="0" l="0" r="0" t="0"/>
                    <a:stretch>
                      <a:fillRect/>
                    </a:stretch>
                  </pic:blipFill>
                  <pic:spPr>
                    <a:xfrm>
                      <a:off x="0" y="0"/>
                      <a:ext cx="2624138" cy="81411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rtl w:val="0"/>
        </w:rPr>
      </w:r>
    </w:p>
    <w:p w:rsidR="00000000" w:rsidDel="00000000" w:rsidP="00000000" w:rsidRDefault="00000000" w:rsidRPr="00000000" w14:paraId="00000008">
      <w:pPr>
        <w:jc w:val="center"/>
        <w:rPr>
          <w:sz w:val="26"/>
          <w:szCs w:val="26"/>
        </w:rPr>
      </w:pPr>
      <w:r w:rsidDel="00000000" w:rsidR="00000000" w:rsidRPr="00000000">
        <w:rPr>
          <w:sz w:val="26"/>
          <w:szCs w:val="26"/>
          <w:rtl w:val="0"/>
        </w:rPr>
        <w:t xml:space="preserve">by</w:t>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rtl w:val="0"/>
        </w:rPr>
      </w:r>
    </w:p>
    <w:p w:rsidR="00000000" w:rsidDel="00000000" w:rsidP="00000000" w:rsidRDefault="00000000" w:rsidRPr="00000000" w14:paraId="0000000B">
      <w:pPr>
        <w:jc w:val="center"/>
        <w:rPr>
          <w:sz w:val="40"/>
          <w:szCs w:val="40"/>
        </w:rPr>
      </w:pPr>
      <w:r w:rsidDel="00000000" w:rsidR="00000000" w:rsidRPr="00000000">
        <w:rPr>
          <w:sz w:val="40"/>
          <w:szCs w:val="40"/>
          <w:rtl w:val="0"/>
        </w:rPr>
        <w:t xml:space="preserve">Name - Abhinav Gupta</w:t>
        <w:tab/>
        <w:tab/>
        <w:t xml:space="preserve">Id - 2016A7PS0011P</w:t>
      </w:r>
    </w:p>
    <w:p w:rsidR="00000000" w:rsidDel="00000000" w:rsidP="00000000" w:rsidRDefault="00000000" w:rsidRPr="00000000" w14:paraId="0000000C">
      <w:pPr>
        <w:jc w:val="center"/>
        <w:rPr>
          <w:sz w:val="40"/>
          <w:szCs w:val="40"/>
        </w:rPr>
      </w:pPr>
      <w:r w:rsidDel="00000000" w:rsidR="00000000" w:rsidRPr="00000000">
        <w:rPr>
          <w:rtl w:val="0"/>
        </w:rPr>
      </w:r>
    </w:p>
    <w:p w:rsidR="00000000" w:rsidDel="00000000" w:rsidP="00000000" w:rsidRDefault="00000000" w:rsidRPr="00000000" w14:paraId="0000000D">
      <w:pPr>
        <w:jc w:val="center"/>
        <w:rPr>
          <w:sz w:val="40"/>
          <w:szCs w:val="40"/>
        </w:rPr>
      </w:pPr>
      <w:r w:rsidDel="00000000" w:rsidR="00000000" w:rsidRPr="00000000">
        <w:rPr>
          <w:rtl w:val="0"/>
        </w:rPr>
      </w:r>
    </w:p>
    <w:p w:rsidR="00000000" w:rsidDel="00000000" w:rsidP="00000000" w:rsidRDefault="00000000" w:rsidRPr="00000000" w14:paraId="0000000E">
      <w:pPr>
        <w:jc w:val="center"/>
        <w:rPr>
          <w:sz w:val="40"/>
          <w:szCs w:val="40"/>
        </w:rPr>
      </w:pPr>
      <w:r w:rsidDel="00000000" w:rsidR="00000000" w:rsidRPr="00000000">
        <w:rPr>
          <w:rtl w:val="0"/>
        </w:rPr>
      </w:r>
    </w:p>
    <w:p w:rsidR="00000000" w:rsidDel="00000000" w:rsidP="00000000" w:rsidRDefault="00000000" w:rsidRPr="00000000" w14:paraId="0000000F">
      <w:pPr>
        <w:jc w:val="center"/>
        <w:rPr>
          <w:sz w:val="40"/>
          <w:szCs w:val="40"/>
        </w:rPr>
      </w:pPr>
      <w:r w:rsidDel="00000000" w:rsidR="00000000" w:rsidRPr="00000000">
        <w:rPr>
          <w:sz w:val="40"/>
          <w:szCs w:val="40"/>
        </w:rPr>
        <w:drawing>
          <wp:inline distB="114300" distT="114300" distL="114300" distR="114300">
            <wp:extent cx="1471613" cy="1471613"/>
            <wp:effectExtent b="0" l="0" r="0" t="0"/>
            <wp:docPr descr="Image result for bits pilani" id="6" name="image11.png"/>
            <a:graphic>
              <a:graphicData uri="http://schemas.openxmlformats.org/drawingml/2006/picture">
                <pic:pic>
                  <pic:nvPicPr>
                    <pic:cNvPr descr="Image result for bits pilani" id="0" name="image11.png"/>
                    <pic:cNvPicPr preferRelativeResize="0"/>
                  </pic:nvPicPr>
                  <pic:blipFill>
                    <a:blip r:embed="rId7"/>
                    <a:srcRect b="0" l="0" r="0" t="0"/>
                    <a:stretch>
                      <a:fillRect/>
                    </a:stretch>
                  </pic:blipFill>
                  <pic:spPr>
                    <a:xfrm>
                      <a:off x="0" y="0"/>
                      <a:ext cx="1471613"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sz w:val="40"/>
          <w:szCs w:val="40"/>
        </w:rPr>
      </w:pPr>
      <w:r w:rsidDel="00000000" w:rsidR="00000000" w:rsidRPr="00000000">
        <w:rPr>
          <w:rtl w:val="0"/>
        </w:rPr>
      </w:r>
    </w:p>
    <w:p w:rsidR="00000000" w:rsidDel="00000000" w:rsidP="00000000" w:rsidRDefault="00000000" w:rsidRPr="00000000" w14:paraId="00000011">
      <w:pPr>
        <w:jc w:val="center"/>
        <w:rPr>
          <w:b w:val="1"/>
          <w:sz w:val="32"/>
          <w:szCs w:val="32"/>
        </w:rPr>
      </w:pPr>
      <w:r w:rsidDel="00000000" w:rsidR="00000000" w:rsidRPr="00000000">
        <w:rPr>
          <w:b w:val="1"/>
          <w:sz w:val="32"/>
          <w:szCs w:val="32"/>
          <w:rtl w:val="0"/>
        </w:rPr>
        <w:t xml:space="preserve">Birla Institute of Technology and Science, Pilani</w:t>
      </w:r>
    </w:p>
    <w:p w:rsidR="00000000" w:rsidDel="00000000" w:rsidP="00000000" w:rsidRDefault="00000000" w:rsidRPr="00000000" w14:paraId="00000012">
      <w:pPr>
        <w:jc w:val="center"/>
        <w:rPr>
          <w:rFonts w:ascii="EB Garamond" w:cs="EB Garamond" w:eastAsia="EB Garamond" w:hAnsi="EB Garamond"/>
          <w:sz w:val="28"/>
          <w:szCs w:val="28"/>
        </w:rPr>
      </w:pPr>
      <w:r w:rsidDel="00000000" w:rsidR="00000000" w:rsidRPr="00000000">
        <w:rPr>
          <w:sz w:val="30"/>
          <w:szCs w:val="30"/>
          <w:rtl w:val="0"/>
        </w:rPr>
        <w:t xml:space="preserve">(September’19)</w:t>
      </w:r>
      <w:r w:rsidDel="00000000" w:rsidR="00000000" w:rsidRPr="00000000">
        <w:rPr>
          <w:rtl w:val="0"/>
        </w:rPr>
      </w:r>
    </w:p>
    <w:p w:rsidR="00000000" w:rsidDel="00000000" w:rsidP="00000000" w:rsidRDefault="00000000" w:rsidRPr="00000000" w14:paraId="00000013">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14">
      <w:pPr>
        <w:jc w:val="center"/>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 xml:space="preserve">Table of Contents</w:t>
      </w:r>
    </w:p>
    <w:p w:rsidR="00000000" w:rsidDel="00000000" w:rsidP="00000000" w:rsidRDefault="00000000" w:rsidRPr="00000000" w14:paraId="00000015">
      <w:pP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16">
      <w:pPr>
        <w:ind w:firstLine="720"/>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CONTENTS</w:t>
        <w:tab/>
        <w:tab/>
        <w:tab/>
        <w:tab/>
        <w:tab/>
        <w:tab/>
        <w:tab/>
        <w:t xml:space="preserve">PAGE</w:t>
      </w:r>
    </w:p>
    <w:p w:rsidR="00000000" w:rsidDel="00000000" w:rsidP="00000000" w:rsidRDefault="00000000" w:rsidRPr="00000000" w14:paraId="00000017">
      <w:pPr>
        <w:ind w:left="0" w:firstLine="0"/>
        <w:rPr>
          <w:rFonts w:ascii="EB Garamond" w:cs="EB Garamond" w:eastAsia="EB Garamond" w:hAnsi="EB Garamond"/>
          <w:sz w:val="28"/>
          <w:szCs w:val="28"/>
          <w:vertAlign w:val="subscript"/>
        </w:rPr>
      </w:pPr>
      <w:r w:rsidDel="00000000" w:rsidR="00000000" w:rsidRPr="00000000">
        <w:rPr>
          <w:rtl w:val="0"/>
        </w:rPr>
      </w:r>
    </w:p>
    <w:p w:rsidR="00000000" w:rsidDel="00000000" w:rsidP="00000000" w:rsidRDefault="00000000" w:rsidRPr="00000000" w14:paraId="00000018">
      <w:pPr>
        <w:numPr>
          <w:ilvl w:val="0"/>
          <w:numId w:val="1"/>
        </w:numPr>
        <w:ind w:left="72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Abstract</w:t>
        <w:tab/>
        <w:tab/>
        <w:tab/>
        <w:tab/>
        <w:tab/>
        <w:tab/>
        <w:tab/>
        <w:tab/>
        <w:t xml:space="preserve">4</w:t>
      </w:r>
    </w:p>
    <w:p w:rsidR="00000000" w:rsidDel="00000000" w:rsidP="00000000" w:rsidRDefault="00000000" w:rsidRPr="00000000" w14:paraId="00000019">
      <w:pPr>
        <w:numPr>
          <w:ilvl w:val="0"/>
          <w:numId w:val="1"/>
        </w:numPr>
        <w:ind w:left="72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Response option sheet</w:t>
        <w:tab/>
        <w:tab/>
        <w:tab/>
        <w:tab/>
        <w:tab/>
        <w:tab/>
        <w:t xml:space="preserve">5</w:t>
      </w:r>
    </w:p>
    <w:p w:rsidR="00000000" w:rsidDel="00000000" w:rsidP="00000000" w:rsidRDefault="00000000" w:rsidRPr="00000000" w14:paraId="0000001A">
      <w:pPr>
        <w:numPr>
          <w:ilvl w:val="0"/>
          <w:numId w:val="1"/>
        </w:numPr>
        <w:ind w:left="72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Acknowledgements</w:t>
        <w:tab/>
        <w:tab/>
        <w:tab/>
        <w:tab/>
        <w:tab/>
        <w:tab/>
        <w:tab/>
        <w:t xml:space="preserve">6</w:t>
      </w:r>
    </w:p>
    <w:p w:rsidR="00000000" w:rsidDel="00000000" w:rsidP="00000000" w:rsidRDefault="00000000" w:rsidRPr="00000000" w14:paraId="0000001B">
      <w:pPr>
        <w:numPr>
          <w:ilvl w:val="0"/>
          <w:numId w:val="1"/>
        </w:numPr>
        <w:ind w:left="72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Introduction</w:t>
        <w:tab/>
        <w:tab/>
        <w:tab/>
        <w:tab/>
        <w:tab/>
        <w:tab/>
        <w:tab/>
        <w:tab/>
        <w:t xml:space="preserve">7</w:t>
      </w:r>
    </w:p>
    <w:p w:rsidR="00000000" w:rsidDel="00000000" w:rsidP="00000000" w:rsidRDefault="00000000" w:rsidRPr="00000000" w14:paraId="0000001C">
      <w:pPr>
        <w:numPr>
          <w:ilvl w:val="0"/>
          <w:numId w:val="1"/>
        </w:numPr>
        <w:ind w:left="72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PART I</w:t>
      </w:r>
    </w:p>
    <w:p w:rsidR="00000000" w:rsidDel="00000000" w:rsidP="00000000" w:rsidRDefault="00000000" w:rsidRPr="00000000" w14:paraId="0000001D">
      <w:pPr>
        <w:ind w:left="0" w:firstLine="720"/>
        <w:jc w:val="left"/>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1.1 Camera Parameters</w:t>
        <w:tab/>
        <w:tab/>
        <w:tab/>
        <w:tab/>
        <w:tab/>
        <w:tab/>
        <w:t xml:space="preserve">8</w:t>
      </w:r>
    </w:p>
    <w:p w:rsidR="00000000" w:rsidDel="00000000" w:rsidP="00000000" w:rsidRDefault="00000000" w:rsidRPr="00000000" w14:paraId="0000001E">
      <w:pPr>
        <w:ind w:left="0" w:firstLine="720"/>
        <w:jc w:val="left"/>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1.2 Intrinsic Calibration</w:t>
        <w:tab/>
        <w:tab/>
        <w:tab/>
        <w:tab/>
        <w:tab/>
        <w:tab/>
        <w:t xml:space="preserve">10</w:t>
      </w:r>
    </w:p>
    <w:p w:rsidR="00000000" w:rsidDel="00000000" w:rsidP="00000000" w:rsidRDefault="00000000" w:rsidRPr="00000000" w14:paraId="0000001F">
      <w:pPr>
        <w:ind w:left="0" w:firstLine="720"/>
        <w:jc w:val="left"/>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1.3 Extrinsic Calibration</w:t>
        <w:tab/>
        <w:tab/>
        <w:tab/>
        <w:tab/>
        <w:tab/>
        <w:tab/>
        <w:t xml:space="preserve">15</w:t>
      </w:r>
    </w:p>
    <w:p w:rsidR="00000000" w:rsidDel="00000000" w:rsidP="00000000" w:rsidRDefault="00000000" w:rsidRPr="00000000" w14:paraId="00000020">
      <w:pPr>
        <w:numPr>
          <w:ilvl w:val="0"/>
          <w:numId w:val="1"/>
        </w:numPr>
        <w:ind w:left="72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PART II</w:t>
      </w:r>
    </w:p>
    <w:p w:rsidR="00000000" w:rsidDel="00000000" w:rsidP="00000000" w:rsidRDefault="00000000" w:rsidRPr="00000000" w14:paraId="00000021">
      <w:pPr>
        <w:ind w:left="720" w:firstLine="0"/>
        <w:jc w:val="left"/>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2.1 ApolloScape</w:t>
        <w:tab/>
        <w:tab/>
        <w:tab/>
        <w:tab/>
        <w:tab/>
        <w:tab/>
        <w:tab/>
        <w:t xml:space="preserve">16</w:t>
      </w:r>
    </w:p>
    <w:p w:rsidR="00000000" w:rsidDel="00000000" w:rsidP="00000000" w:rsidRDefault="00000000" w:rsidRPr="00000000" w14:paraId="00000022">
      <w:pPr>
        <w:ind w:left="720" w:firstLine="0"/>
        <w:jc w:val="left"/>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2.2  YOLO</w:t>
        <w:tab/>
        <w:tab/>
        <w:tab/>
        <w:tab/>
        <w:tab/>
        <w:tab/>
        <w:tab/>
        <w:tab/>
        <w:t xml:space="preserve">19</w:t>
      </w:r>
      <w:r w:rsidDel="00000000" w:rsidR="00000000" w:rsidRPr="00000000">
        <w:rPr>
          <w:rtl w:val="0"/>
        </w:rPr>
      </w:r>
    </w:p>
    <w:p w:rsidR="00000000" w:rsidDel="00000000" w:rsidP="00000000" w:rsidRDefault="00000000" w:rsidRPr="00000000" w14:paraId="00000023">
      <w:pPr>
        <w:numPr>
          <w:ilvl w:val="0"/>
          <w:numId w:val="1"/>
        </w:numPr>
        <w:ind w:left="720" w:hanging="360"/>
        <w:jc w:val="left"/>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References</w:t>
        <w:tab/>
        <w:tab/>
        <w:tab/>
        <w:tab/>
        <w:tab/>
        <w:tab/>
        <w:tab/>
        <w:tab/>
        <w:t xml:space="preserve">24</w:t>
      </w:r>
    </w:p>
    <w:p w:rsidR="00000000" w:rsidDel="00000000" w:rsidP="00000000" w:rsidRDefault="00000000" w:rsidRPr="00000000" w14:paraId="00000024">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5">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6">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7">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8">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9">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A">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B">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C">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D">
      <w:pPr>
        <w:jc w:val="cente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E">
      <w:pPr>
        <w:jc w:val="left"/>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2F">
      <w:pPr>
        <w:jc w:val="left"/>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30">
      <w:pPr>
        <w:jc w:val="center"/>
        <w:rPr>
          <w:rFonts w:ascii="EB Garamond" w:cs="EB Garamond" w:eastAsia="EB Garamond" w:hAnsi="EB Garamond"/>
          <w:sz w:val="38"/>
          <w:szCs w:val="38"/>
        </w:rPr>
      </w:pPr>
      <w:r w:rsidDel="00000000" w:rsidR="00000000" w:rsidRPr="00000000">
        <w:rPr>
          <w:rFonts w:ascii="EB Garamond" w:cs="EB Garamond" w:eastAsia="EB Garamond" w:hAnsi="EB Garamond"/>
          <w:b w:val="1"/>
          <w:sz w:val="38"/>
          <w:szCs w:val="38"/>
          <w:rtl w:val="0"/>
        </w:rPr>
        <w:t xml:space="preserve">A REPORT</w:t>
      </w:r>
      <w:r w:rsidDel="00000000" w:rsidR="00000000" w:rsidRPr="00000000">
        <w:rPr>
          <w:rtl w:val="0"/>
        </w:rPr>
      </w:r>
    </w:p>
    <w:p w:rsidR="00000000" w:rsidDel="00000000" w:rsidP="00000000" w:rsidRDefault="00000000" w:rsidRPr="00000000" w14:paraId="00000031">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32">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on </w:t>
      </w:r>
    </w:p>
    <w:p w:rsidR="00000000" w:rsidDel="00000000" w:rsidP="00000000" w:rsidRDefault="00000000" w:rsidRPr="00000000" w14:paraId="00000033">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34">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35">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36">
      <w:pPr>
        <w:jc w:val="both"/>
        <w:rPr>
          <w:rFonts w:ascii="EB Garamond" w:cs="EB Garamond" w:eastAsia="EB Garamond" w:hAnsi="EB Garamond"/>
          <w:sz w:val="32"/>
          <w:szCs w:val="32"/>
        </w:rPr>
      </w:pPr>
      <w:r w:rsidDel="00000000" w:rsidR="00000000" w:rsidRPr="00000000">
        <w:rPr>
          <w:rFonts w:ascii="EB Garamond" w:cs="EB Garamond" w:eastAsia="EB Garamond" w:hAnsi="EB Garamond"/>
          <w:b w:val="1"/>
          <w:sz w:val="32"/>
          <w:szCs w:val="32"/>
          <w:rtl w:val="0"/>
        </w:rPr>
        <w:t xml:space="preserve">PART 1</w:t>
      </w:r>
      <w:r w:rsidDel="00000000" w:rsidR="00000000" w:rsidRPr="00000000">
        <w:rPr>
          <w:rFonts w:ascii="EB Garamond" w:cs="EB Garamond" w:eastAsia="EB Garamond" w:hAnsi="EB Garamond"/>
          <w:sz w:val="32"/>
          <w:szCs w:val="32"/>
          <w:rtl w:val="0"/>
        </w:rPr>
        <w:t xml:space="preserve"> - Intrinsic and Extrinsic Camera Calibration</w:t>
      </w:r>
    </w:p>
    <w:p w:rsidR="00000000" w:rsidDel="00000000" w:rsidP="00000000" w:rsidRDefault="00000000" w:rsidRPr="00000000" w14:paraId="00000037">
      <w:pPr>
        <w:jc w:val="both"/>
        <w:rPr>
          <w:rFonts w:ascii="EB Garamond" w:cs="EB Garamond" w:eastAsia="EB Garamond" w:hAnsi="EB Garamond"/>
          <w:sz w:val="32"/>
          <w:szCs w:val="32"/>
        </w:rPr>
      </w:pPr>
      <w:r w:rsidDel="00000000" w:rsidR="00000000" w:rsidRPr="00000000">
        <w:rPr>
          <w:rtl w:val="0"/>
        </w:rPr>
      </w:r>
    </w:p>
    <w:p w:rsidR="00000000" w:rsidDel="00000000" w:rsidP="00000000" w:rsidRDefault="00000000" w:rsidRPr="00000000" w14:paraId="00000038">
      <w:pPr>
        <w:jc w:val="both"/>
        <w:rPr>
          <w:rFonts w:ascii="EB Garamond" w:cs="EB Garamond" w:eastAsia="EB Garamond" w:hAnsi="EB Garamond"/>
          <w:sz w:val="28"/>
          <w:szCs w:val="28"/>
        </w:rPr>
      </w:pPr>
      <w:r w:rsidDel="00000000" w:rsidR="00000000" w:rsidRPr="00000000">
        <w:rPr>
          <w:rFonts w:ascii="EB Garamond" w:cs="EB Garamond" w:eastAsia="EB Garamond" w:hAnsi="EB Garamond"/>
          <w:b w:val="1"/>
          <w:sz w:val="32"/>
          <w:szCs w:val="32"/>
          <w:rtl w:val="0"/>
        </w:rPr>
        <w:t xml:space="preserve">PART 2</w:t>
      </w:r>
      <w:r w:rsidDel="00000000" w:rsidR="00000000" w:rsidRPr="00000000">
        <w:rPr>
          <w:rFonts w:ascii="EB Garamond" w:cs="EB Garamond" w:eastAsia="EB Garamond" w:hAnsi="EB Garamond"/>
          <w:sz w:val="32"/>
          <w:szCs w:val="32"/>
          <w:rtl w:val="0"/>
        </w:rPr>
        <w:t xml:space="preserve"> - Analysing various open datasets by Baidu Apollo for autonomous vehicles and finding appropriate segmentation and object detection architectures useful for implementing HD Maps.</w:t>
      </w:r>
      <w:r w:rsidDel="00000000" w:rsidR="00000000" w:rsidRPr="00000000">
        <w:rPr>
          <w:rtl w:val="0"/>
        </w:rPr>
      </w:r>
    </w:p>
    <w:p w:rsidR="00000000" w:rsidDel="00000000" w:rsidP="00000000" w:rsidRDefault="00000000" w:rsidRPr="00000000" w14:paraId="00000039">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3A">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3B">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3C">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by</w:t>
      </w:r>
    </w:p>
    <w:p w:rsidR="00000000" w:rsidDel="00000000" w:rsidP="00000000" w:rsidRDefault="00000000" w:rsidRPr="00000000" w14:paraId="0000003D">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3E">
      <w:pPr>
        <w:jc w:val="center"/>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Abhinav Gupta</w:t>
      </w:r>
    </w:p>
    <w:p w:rsidR="00000000" w:rsidDel="00000000" w:rsidP="00000000" w:rsidRDefault="00000000" w:rsidRPr="00000000" w14:paraId="0000003F">
      <w:pPr>
        <w:jc w:val="center"/>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2016A7PS0011P</w:t>
      </w:r>
    </w:p>
    <w:p w:rsidR="00000000" w:rsidDel="00000000" w:rsidP="00000000" w:rsidRDefault="00000000" w:rsidRPr="00000000" w14:paraId="00000040">
      <w:pPr>
        <w:jc w:val="center"/>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B.E. (Hons.) Computer Science </w:t>
      </w:r>
    </w:p>
    <w:p w:rsidR="00000000" w:rsidDel="00000000" w:rsidP="00000000" w:rsidRDefault="00000000" w:rsidRPr="00000000" w14:paraId="00000041">
      <w:pPr>
        <w:jc w:val="center"/>
        <w:rPr>
          <w:rFonts w:ascii="EB Garamond" w:cs="EB Garamond" w:eastAsia="EB Garamond" w:hAnsi="EB Garamond"/>
          <w:sz w:val="30"/>
          <w:szCs w:val="30"/>
        </w:rPr>
      </w:pPr>
      <w:r w:rsidDel="00000000" w:rsidR="00000000" w:rsidRPr="00000000">
        <w:rPr>
          <w:rtl w:val="0"/>
        </w:rPr>
      </w:r>
    </w:p>
    <w:p w:rsidR="00000000" w:rsidDel="00000000" w:rsidP="00000000" w:rsidRDefault="00000000" w:rsidRPr="00000000" w14:paraId="00000042">
      <w:pPr>
        <w:jc w:val="center"/>
        <w:rPr>
          <w:rFonts w:ascii="EB Garamond" w:cs="EB Garamond" w:eastAsia="EB Garamond" w:hAnsi="EB Garamond"/>
          <w:b w:val="1"/>
          <w:sz w:val="28"/>
          <w:szCs w:val="28"/>
          <w:u w:val="single"/>
        </w:rPr>
      </w:pPr>
      <w:r w:rsidDel="00000000" w:rsidR="00000000" w:rsidRPr="00000000">
        <w:rPr>
          <w:rFonts w:ascii="EB Garamond" w:cs="EB Garamond" w:eastAsia="EB Garamond" w:hAnsi="EB Garamond"/>
          <w:b w:val="1"/>
          <w:i w:val="1"/>
          <w:sz w:val="28"/>
          <w:szCs w:val="28"/>
          <w:rtl w:val="0"/>
        </w:rPr>
        <w:t xml:space="preserve">Prepared in partial fulfilment of the</w:t>
      </w:r>
      <w:r w:rsidDel="00000000" w:rsidR="00000000" w:rsidRPr="00000000">
        <w:rPr>
          <w:rFonts w:ascii="EB Garamond" w:cs="EB Garamond" w:eastAsia="EB Garamond" w:hAnsi="EB Garamond"/>
          <w:sz w:val="28"/>
          <w:szCs w:val="28"/>
          <w:rtl w:val="0"/>
        </w:rPr>
        <w:t xml:space="preserve"> </w:t>
      </w:r>
      <w:r w:rsidDel="00000000" w:rsidR="00000000" w:rsidRPr="00000000">
        <w:rPr>
          <w:rtl w:val="0"/>
        </w:rPr>
      </w:r>
    </w:p>
    <w:p w:rsidR="00000000" w:rsidDel="00000000" w:rsidP="00000000" w:rsidRDefault="00000000" w:rsidRPr="00000000" w14:paraId="00000043">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Practice School II Course</w:t>
      </w:r>
    </w:p>
    <w:p w:rsidR="00000000" w:rsidDel="00000000" w:rsidP="00000000" w:rsidRDefault="00000000" w:rsidRPr="00000000" w14:paraId="00000044">
      <w:pPr>
        <w:jc w:val="left"/>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45">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at</w:t>
      </w:r>
    </w:p>
    <w:p w:rsidR="00000000" w:rsidDel="00000000" w:rsidP="00000000" w:rsidRDefault="00000000" w:rsidRPr="00000000" w14:paraId="00000046">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47">
      <w:pPr>
        <w:jc w:val="center"/>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MapmyIndia, Bengaluru</w:t>
      </w:r>
    </w:p>
    <w:p w:rsidR="00000000" w:rsidDel="00000000" w:rsidP="00000000" w:rsidRDefault="00000000" w:rsidRPr="00000000" w14:paraId="00000048">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49">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a Practice School II Station of</w:t>
      </w:r>
    </w:p>
    <w:p w:rsidR="00000000" w:rsidDel="00000000" w:rsidP="00000000" w:rsidRDefault="00000000" w:rsidRPr="00000000" w14:paraId="0000004A">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4B">
      <w:pPr>
        <w:jc w:val="cente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BIRLA INSTITUTE OF TECHNOLOGY AND SCIENCE, PILANI</w:t>
      </w:r>
    </w:p>
    <w:p w:rsidR="00000000" w:rsidDel="00000000" w:rsidP="00000000" w:rsidRDefault="00000000" w:rsidRPr="00000000" w14:paraId="0000004C">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(September, 2019)</w:t>
      </w:r>
    </w:p>
    <w:p w:rsidR="00000000" w:rsidDel="00000000" w:rsidP="00000000" w:rsidRDefault="00000000" w:rsidRPr="00000000" w14:paraId="0000004D">
      <w:pPr>
        <w:keepNext w:val="1"/>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BIRLA INSTITUTE OF TECHNOLOGY AND SCIENCE</w:t>
      </w:r>
    </w:p>
    <w:p w:rsidR="00000000" w:rsidDel="00000000" w:rsidP="00000000" w:rsidRDefault="00000000" w:rsidRPr="00000000" w14:paraId="000000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PILANI (RAJASTHAN)</w:t>
      </w:r>
      <w:r w:rsidDel="00000000" w:rsidR="00000000" w:rsidRPr="00000000">
        <w:rPr>
          <w:rtl w:val="0"/>
        </w:rPr>
      </w:r>
    </w:p>
    <w:p w:rsidR="00000000" w:rsidDel="00000000" w:rsidP="00000000" w:rsidRDefault="00000000" w:rsidRPr="00000000" w14:paraId="0000004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Practice School Division</w:t>
      </w:r>
      <w:r w:rsidDel="00000000" w:rsidR="00000000" w:rsidRPr="00000000">
        <w:rPr>
          <w:rtl w:val="0"/>
        </w:rPr>
      </w:r>
    </w:p>
    <w:p w:rsidR="00000000" w:rsidDel="00000000" w:rsidP="00000000" w:rsidRDefault="00000000" w:rsidRPr="00000000" w14:paraId="0000005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Station: </w:t>
      </w:r>
      <w:r w:rsidDel="00000000" w:rsidR="00000000" w:rsidRPr="00000000">
        <w:rPr>
          <w:rFonts w:ascii="Times New Roman" w:cs="Times New Roman" w:eastAsia="Times New Roman" w:hAnsi="Times New Roman"/>
          <w:sz w:val="24"/>
          <w:szCs w:val="24"/>
          <w:rtl w:val="0"/>
        </w:rPr>
        <w:t xml:space="preserve">MapmyIndia</w:t>
        <w:tab/>
        <w:tab/>
        <w:tab/>
        <w:tab/>
        <w:tab/>
        <w:tab/>
      </w:r>
      <w:r w:rsidDel="00000000" w:rsidR="00000000" w:rsidRPr="00000000">
        <w:rPr>
          <w:rFonts w:ascii="Times New Roman" w:cs="Times New Roman" w:eastAsia="Times New Roman" w:hAnsi="Times New Roman"/>
          <w:b w:val="1"/>
          <w:sz w:val="24"/>
          <w:szCs w:val="24"/>
          <w:rtl w:val="0"/>
        </w:rPr>
        <w:t xml:space="preserve">Centre:</w:t>
      </w:r>
      <w:r w:rsidDel="00000000" w:rsidR="00000000" w:rsidRPr="00000000">
        <w:rPr>
          <w:rFonts w:ascii="Times New Roman" w:cs="Times New Roman" w:eastAsia="Times New Roman" w:hAnsi="Times New Roman"/>
          <w:sz w:val="24"/>
          <w:szCs w:val="24"/>
          <w:rtl w:val="0"/>
        </w:rPr>
        <w:t xml:space="preserve"> Bengaluru</w:t>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 </w:t>
      </w:r>
      <w:r w:rsidDel="00000000" w:rsidR="00000000" w:rsidRPr="00000000">
        <w:rPr>
          <w:rFonts w:ascii="Times New Roman" w:cs="Times New Roman" w:eastAsia="Times New Roman" w:hAnsi="Times New Roman"/>
          <w:sz w:val="24"/>
          <w:szCs w:val="24"/>
          <w:rtl w:val="0"/>
        </w:rPr>
        <w:t xml:space="preserve">July’19 - December’19</w:t>
        <w:tab/>
        <w:tab/>
        <w:tab/>
      </w:r>
      <w:r w:rsidDel="00000000" w:rsidR="00000000" w:rsidRPr="00000000">
        <w:rPr>
          <w:rFonts w:ascii="Times New Roman" w:cs="Times New Roman" w:eastAsia="Times New Roman" w:hAnsi="Times New Roman"/>
          <w:b w:val="1"/>
          <w:sz w:val="24"/>
          <w:szCs w:val="24"/>
          <w:rtl w:val="0"/>
        </w:rPr>
        <w:t xml:space="preserve">Date of Start: </w:t>
      </w:r>
      <w:r w:rsidDel="00000000" w:rsidR="00000000" w:rsidRPr="00000000">
        <w:rPr>
          <w:rFonts w:ascii="Times New Roman" w:cs="Times New Roman" w:eastAsia="Times New Roman" w:hAnsi="Times New Roman"/>
          <w:sz w:val="24"/>
          <w:szCs w:val="24"/>
          <w:rtl w:val="0"/>
        </w:rPr>
        <w:t xml:space="preserve">July 8, 2019</w:t>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of Submission:</w:t>
      </w:r>
      <w:r w:rsidDel="00000000" w:rsidR="00000000" w:rsidRPr="00000000">
        <w:rPr>
          <w:rFonts w:ascii="Times New Roman" w:cs="Times New Roman" w:eastAsia="Times New Roman" w:hAnsi="Times New Roman"/>
          <w:sz w:val="24"/>
          <w:szCs w:val="24"/>
          <w:rtl w:val="0"/>
        </w:rPr>
        <w:t xml:space="preserve"> September 16, 2019</w:t>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of the Project: </w:t>
      </w:r>
      <w:r w:rsidDel="00000000" w:rsidR="00000000" w:rsidRPr="00000000">
        <w:rPr>
          <w:rFonts w:ascii="Times New Roman" w:cs="Times New Roman" w:eastAsia="Times New Roman" w:hAnsi="Times New Roman"/>
          <w:sz w:val="24"/>
          <w:szCs w:val="24"/>
          <w:rtl w:val="0"/>
        </w:rPr>
        <w:t xml:space="preserve"> Intrinsic and Extrinsic camera calibration, Analysing Paidu Apollo Datasets and finding segmentation and object detection architectures useful in implementing HD Maps.</w:t>
      </w:r>
    </w:p>
    <w:p w:rsidR="00000000" w:rsidDel="00000000" w:rsidP="00000000" w:rsidRDefault="00000000" w:rsidRPr="00000000" w14:paraId="000000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 No./Name(s)/:  </w:t>
      </w:r>
      <w:r w:rsidDel="00000000" w:rsidR="00000000" w:rsidRPr="00000000">
        <w:rPr>
          <w:rFonts w:ascii="Times New Roman" w:cs="Times New Roman" w:eastAsia="Times New Roman" w:hAnsi="Times New Roman"/>
          <w:sz w:val="24"/>
          <w:szCs w:val="24"/>
          <w:rtl w:val="0"/>
        </w:rPr>
        <w:t xml:space="preserve">2016A7PS0011P, Abhinav Gupta, B.E. (Hons.) Computer Science</w:t>
      </w:r>
    </w:p>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Discipline(s) of the </w:t>
      </w: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Student(s)</w:t>
      </w: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Name(s) and:</w:t>
      </w:r>
      <w:r w:rsidDel="00000000" w:rsidR="00000000" w:rsidRPr="00000000">
        <w:rPr>
          <w:rFonts w:ascii="Times New Roman" w:cs="Times New Roman" w:eastAsia="Times New Roman" w:hAnsi="Times New Roman"/>
          <w:sz w:val="24"/>
          <w:szCs w:val="24"/>
          <w:rtl w:val="0"/>
        </w:rPr>
        <w:t xml:space="preserve"> Muraleedhara Navada, </w:t>
      </w:r>
    </w:p>
    <w:p w:rsidR="00000000" w:rsidDel="00000000" w:rsidP="00000000" w:rsidRDefault="00000000" w:rsidRPr="00000000" w14:paraId="000000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Designation(s)</w:t>
      </w: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of the expert(s)</w:t>
      </w: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Name(s) of the: </w:t>
      </w:r>
      <w:r w:rsidDel="00000000" w:rsidR="00000000" w:rsidRPr="00000000">
        <w:rPr>
          <w:rFonts w:ascii="Times New Roman" w:cs="Times New Roman" w:eastAsia="Times New Roman" w:hAnsi="Times New Roman"/>
          <w:sz w:val="24"/>
          <w:szCs w:val="24"/>
          <w:rtl w:val="0"/>
        </w:rPr>
        <w:t xml:space="preserve">Seetha Parmeswaran</w:t>
      </w:r>
    </w:p>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 Faculty</w:t>
      </w: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Words:</w:t>
      </w: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Areas: </w:t>
      </w:r>
      <w:r w:rsidDel="00000000" w:rsidR="00000000" w:rsidRPr="00000000">
        <w:rPr>
          <w:rFonts w:ascii="Times New Roman" w:cs="Times New Roman" w:eastAsia="Times New Roman" w:hAnsi="Times New Roman"/>
          <w:sz w:val="24"/>
          <w:szCs w:val="24"/>
          <w:rtl w:val="0"/>
        </w:rPr>
        <w:t xml:space="preserve">Computer Vision, AI</w:t>
      </w:r>
    </w:p>
    <w:p w:rsidR="00000000" w:rsidDel="00000000" w:rsidP="00000000" w:rsidRDefault="00000000" w:rsidRPr="00000000" w14:paraId="000000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tl w:val="0"/>
        </w:rPr>
      </w:r>
    </w:p>
    <w:p w:rsidR="00000000" w:rsidDel="00000000" w:rsidP="00000000" w:rsidRDefault="00000000" w:rsidRPr="00000000" w14:paraId="0000006A">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High Definition Maps or HD Maps for short are particularly built for self-driving purposes. These maps specifically have extremely high precision at centimeter-level. </w:t>
      </w:r>
      <w:r w:rsidDel="00000000" w:rsidR="00000000" w:rsidRPr="00000000">
        <w:rPr>
          <w:rFonts w:ascii="Times New Roman" w:cs="Times New Roman" w:eastAsia="Times New Roman" w:hAnsi="Times New Roman"/>
          <w:sz w:val="24"/>
          <w:szCs w:val="24"/>
          <w:highlight w:val="white"/>
          <w:rtl w:val="0"/>
        </w:rPr>
        <w:t xml:space="preserve">3D computer vision and Deep Neural Network are the technologies driving the development of high- definition live maps for self-driving cars. The very basic problems for this are segmentation and detection of road object and lanes, requiring large and diverse datasets.</w:t>
      </w:r>
    </w:p>
    <w:p w:rsidR="00000000" w:rsidDel="00000000" w:rsidP="00000000" w:rsidRDefault="00000000" w:rsidRPr="00000000" w14:paraId="0000006B">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Apolloscape</w:t>
      </w:r>
      <w:r w:rsidDel="00000000" w:rsidR="00000000" w:rsidRPr="00000000">
        <w:rPr>
          <w:rFonts w:ascii="Times New Roman" w:cs="Times New Roman" w:eastAsia="Times New Roman" w:hAnsi="Times New Roman"/>
          <w:sz w:val="24"/>
          <w:szCs w:val="24"/>
          <w:highlight w:val="white"/>
          <w:rtl w:val="0"/>
        </w:rPr>
        <w:t xml:space="preserve"> is an open, collection of datasets provided by Apollo, chinese autonomous car project, aimed at solving these problems. </w:t>
      </w:r>
    </w:p>
    <w:p w:rsidR="00000000" w:rsidDel="00000000" w:rsidP="00000000" w:rsidRDefault="00000000" w:rsidRPr="00000000" w14:paraId="0000006C">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Signature(s) of Student(s)                                                      Signature of PS Faculty</w:t>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p w:rsidR="00000000" w:rsidDel="00000000" w:rsidP="00000000" w:rsidRDefault="00000000" w:rsidRPr="00000000" w14:paraId="000000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BIRLA INSTITUTE OF TECHNOLOGY AND SCIENCE</w:t>
      </w:r>
      <w:r w:rsidDel="00000000" w:rsidR="00000000" w:rsidRPr="00000000">
        <w:rPr>
          <w:rtl w:val="0"/>
        </w:rPr>
      </w:r>
    </w:p>
    <w:p w:rsidR="00000000" w:rsidDel="00000000" w:rsidP="00000000" w:rsidRDefault="00000000" w:rsidRPr="00000000" w14:paraId="000000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PILANI (RAJASTHAN)</w:t>
      </w:r>
      <w:r w:rsidDel="00000000" w:rsidR="00000000" w:rsidRPr="00000000">
        <w:rPr>
          <w:rtl w:val="0"/>
        </w:rPr>
      </w:r>
    </w:p>
    <w:p w:rsidR="00000000" w:rsidDel="00000000" w:rsidP="00000000" w:rsidRDefault="00000000" w:rsidRPr="00000000" w14:paraId="0000007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PRACTICE SCHOOL DIVISION</w:t>
      </w:r>
      <w:r w:rsidDel="00000000" w:rsidR="00000000" w:rsidRPr="00000000">
        <w:rPr>
          <w:rtl w:val="0"/>
        </w:rPr>
      </w:r>
    </w:p>
    <w:p w:rsidR="00000000" w:rsidDel="00000000" w:rsidP="00000000" w:rsidRDefault="00000000" w:rsidRPr="00000000" w14:paraId="0000007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1"/>
        <w:keepLines w:val="0"/>
        <w:spacing w:after="6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Response Option Sheet</w:t>
      </w:r>
    </w:p>
    <w:p w:rsidR="00000000" w:rsidDel="00000000" w:rsidP="00000000" w:rsidRDefault="00000000" w:rsidRPr="00000000" w14:paraId="0000007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Station: </w:t>
      </w:r>
      <w:r w:rsidDel="00000000" w:rsidR="00000000" w:rsidRPr="00000000">
        <w:rPr>
          <w:rFonts w:ascii="Times New Roman" w:cs="Times New Roman" w:eastAsia="Times New Roman" w:hAnsi="Times New Roman"/>
          <w:b w:val="1"/>
          <w:sz w:val="24"/>
          <w:szCs w:val="24"/>
          <w:rtl w:val="0"/>
        </w:rPr>
        <w:t xml:space="preserve">MapmyIndia</w:t>
      </w:r>
      <w:r w:rsidDel="00000000" w:rsidR="00000000" w:rsidRPr="00000000">
        <w:rPr>
          <w:rFonts w:ascii="Times New Roman" w:cs="Times New Roman" w:eastAsia="Times New Roman" w:hAnsi="Times New Roman"/>
          <w:sz w:val="24"/>
          <w:szCs w:val="24"/>
          <w:rtl w:val="0"/>
        </w:rPr>
        <w:tab/>
        <w:tab/>
        <w:t xml:space="preserve">Center: </w:t>
      </w:r>
      <w:r w:rsidDel="00000000" w:rsidR="00000000" w:rsidRPr="00000000">
        <w:rPr>
          <w:rFonts w:ascii="Times New Roman" w:cs="Times New Roman" w:eastAsia="Times New Roman" w:hAnsi="Times New Roman"/>
          <w:b w:val="1"/>
          <w:sz w:val="24"/>
          <w:szCs w:val="24"/>
          <w:rtl w:val="0"/>
        </w:rPr>
        <w:t xml:space="preserve">Bengaluru</w:t>
      </w:r>
      <w:r w:rsidDel="00000000" w:rsidR="00000000" w:rsidRPr="00000000">
        <w:rPr>
          <w:rtl w:val="0"/>
        </w:rPr>
      </w:r>
    </w:p>
    <w:p w:rsidR="00000000" w:rsidDel="00000000" w:rsidP="00000000" w:rsidRDefault="00000000" w:rsidRPr="00000000" w14:paraId="0000007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ID No. &amp; Name(s):</w:t>
      </w:r>
      <w:r w:rsidDel="00000000" w:rsidR="00000000" w:rsidRPr="00000000">
        <w:rPr>
          <w:rFonts w:ascii="Times New Roman" w:cs="Times New Roman" w:eastAsia="Times New Roman" w:hAnsi="Times New Roman"/>
          <w:b w:val="1"/>
          <w:sz w:val="24"/>
          <w:szCs w:val="24"/>
          <w:rtl w:val="0"/>
        </w:rPr>
        <w:t xml:space="preserve"> 2016A7PS0011P</w:t>
      </w:r>
      <w:r w:rsidDel="00000000" w:rsidR="00000000" w:rsidRPr="00000000">
        <w:rPr>
          <w:rFonts w:ascii="Times New Roman" w:cs="Times New Roman" w:eastAsia="Times New Roman" w:hAnsi="Times New Roman"/>
          <w:sz w:val="24"/>
          <w:szCs w:val="24"/>
          <w:rtl w:val="0"/>
        </w:rPr>
        <w:tab/>
        <w:t xml:space="preserve"> &amp; </w:t>
      </w:r>
      <w:r w:rsidDel="00000000" w:rsidR="00000000" w:rsidRPr="00000000">
        <w:rPr>
          <w:rFonts w:ascii="Times New Roman" w:cs="Times New Roman" w:eastAsia="Times New Roman" w:hAnsi="Times New Roman"/>
          <w:b w:val="1"/>
          <w:sz w:val="24"/>
          <w:szCs w:val="24"/>
          <w:rtl w:val="0"/>
        </w:rPr>
        <w:t xml:space="preserve">Abhinav Gupta</w:t>
      </w:r>
    </w:p>
    <w:p w:rsidR="00000000" w:rsidDel="00000000" w:rsidP="00000000" w:rsidRDefault="00000000" w:rsidRPr="00000000" w14:paraId="0000007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Title of the Project: </w:t>
      </w:r>
      <w:r w:rsidDel="00000000" w:rsidR="00000000" w:rsidRPr="00000000">
        <w:rPr>
          <w:rFonts w:ascii="Times New Roman" w:cs="Times New Roman" w:eastAsia="Times New Roman" w:hAnsi="Times New Roman"/>
          <w:b w:val="1"/>
          <w:sz w:val="24"/>
          <w:szCs w:val="24"/>
          <w:rtl w:val="0"/>
        </w:rPr>
        <w:t xml:space="preserve">Intrinsic and Extrinsic camera calibration, Analysing Baidu Apollo Datasets and finding segmentation and object detection architectures useful in implementing HD Maps.</w:t>
      </w:r>
    </w:p>
    <w:p w:rsidR="00000000" w:rsidDel="00000000" w:rsidP="00000000" w:rsidRDefault="00000000" w:rsidRPr="00000000" w14:paraId="0000007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Usefulness of the project to the on-campus courses of study in various disciplines. Project should be scrutinized keeping in view the following response options.  Write Course No. and Course Name against the option under which the project comes.</w:t>
      </w:r>
    </w:p>
    <w:p w:rsidR="00000000" w:rsidDel="00000000" w:rsidP="00000000" w:rsidRDefault="00000000" w:rsidRPr="00000000" w14:paraId="0000008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Bulletin for Course No. and Course Name.</w:t>
      </w:r>
    </w:p>
    <w:tbl>
      <w:tblPr>
        <w:tblStyle w:val="Table1"/>
        <w:tblW w:w="885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4536"/>
        <w:gridCol w:w="2952"/>
        <w:tblGridChange w:id="0">
          <w:tblGrid>
            <w:gridCol w:w="1368"/>
            <w:gridCol w:w="4536"/>
            <w:gridCol w:w="2952"/>
          </w:tblGrid>
        </w:tblGridChange>
      </w:tblGrid>
      <w:tr>
        <w:tc>
          <w:tcPr/>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No.</w:t>
            </w:r>
          </w:p>
        </w:tc>
        <w:tc>
          <w:tcPr/>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Option</w:t>
            </w:r>
          </w:p>
        </w:tc>
        <w:tc>
          <w:tcPr/>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No.(s) &amp; Name</w:t>
            </w:r>
          </w:p>
        </w:tc>
      </w:tr>
      <w:tr>
        <w:tc>
          <w:tcPr/>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course can be designed out of this project.</w:t>
            </w:r>
          </w:p>
        </w:tc>
        <w:tc>
          <w:tcPr/>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can help modification of the course content of some of the existing Courses</w:t>
            </w:r>
          </w:p>
        </w:tc>
        <w:tc>
          <w:tcPr/>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can be used directly in some of the existing Compulsory Discipline Courses (CDC)/ Discipline Courses Other than Compulsory (DCOC)/ Emerging Area (EA), etc. Courses</w:t>
            </w:r>
          </w:p>
        </w:tc>
        <w:tc>
          <w:tcPr/>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can be used in preparatory courses like Analysis and Application Oriented Courses (AAOC)/ Engineering Science (ES)/ Technical Art (TA) and Core Courses.</w:t>
            </w:r>
          </w:p>
        </w:tc>
        <w:tc>
          <w:tcPr/>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cannot come under any of the above mentioned options as it relates to the professional work of the host organization.</w:t>
            </w:r>
          </w:p>
        </w:tc>
        <w:tc>
          <w:tcPr/>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                                                                             ________________  </w:t>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Student </w:t>
        <w:tab/>
        <w:tab/>
        <w:tab/>
        <w:tab/>
        <w:tab/>
        <w:tab/>
        <w:tab/>
        <w:t xml:space="preserve">Signature of Faculty</w:t>
      </w:r>
    </w:p>
    <w:p w:rsidR="00000000" w:rsidDel="00000000" w:rsidP="00000000" w:rsidRDefault="00000000" w:rsidRPr="00000000" w14:paraId="00000098">
      <w:pPr>
        <w:spacing w:line="240" w:lineRule="auto"/>
        <w:rPr>
          <w:rFonts w:ascii="EB Garamond" w:cs="EB Garamond" w:eastAsia="EB Garamond" w:hAnsi="EB Garamond"/>
          <w:sz w:val="28"/>
          <w:szCs w:val="28"/>
        </w:rPr>
      </w:pPr>
      <w:r w:rsidDel="00000000" w:rsidR="00000000" w:rsidRPr="00000000">
        <w:rPr>
          <w:rFonts w:ascii="Times New Roman" w:cs="Times New Roman" w:eastAsia="Times New Roman" w:hAnsi="Times New Roman"/>
          <w:sz w:val="24"/>
          <w:szCs w:val="24"/>
          <w:rtl w:val="0"/>
        </w:rPr>
        <w:t xml:space="preserve">Date: September 16, 2019</w:t>
        <w:tab/>
        <w:tab/>
        <w:tab/>
        <w:tab/>
        <w:tab/>
        <w:tab/>
        <w:t xml:space="preserve">Date: September 16, 2019</w:t>
      </w:r>
      <w:r w:rsidDel="00000000" w:rsidR="00000000" w:rsidRPr="00000000">
        <w:rPr>
          <w:rtl w:val="0"/>
        </w:rPr>
      </w:r>
    </w:p>
    <w:p w:rsidR="00000000" w:rsidDel="00000000" w:rsidP="00000000" w:rsidRDefault="00000000" w:rsidRPr="00000000" w14:paraId="00000099">
      <w:pPr>
        <w:spacing w:line="240" w:lineRule="auto"/>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9A">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9B">
      <w:pPr>
        <w:rPr>
          <w:b w:val="1"/>
          <w:sz w:val="38"/>
          <w:szCs w:val="38"/>
        </w:rPr>
      </w:pPr>
      <w:r w:rsidDel="00000000" w:rsidR="00000000" w:rsidRPr="00000000">
        <w:rPr>
          <w:b w:val="1"/>
          <w:sz w:val="38"/>
          <w:szCs w:val="38"/>
          <w:rtl w:val="0"/>
        </w:rPr>
        <w:t xml:space="preserve">Acknowledgements</w:t>
      </w:r>
    </w:p>
    <w:p w:rsidR="00000000" w:rsidDel="00000000" w:rsidP="00000000" w:rsidRDefault="00000000" w:rsidRPr="00000000" w14:paraId="0000009C">
      <w:pPr>
        <w:rPr>
          <w:b w:val="1"/>
          <w:sz w:val="38"/>
          <w:szCs w:val="38"/>
        </w:rPr>
      </w:pPr>
      <w:r w:rsidDel="00000000" w:rsidR="00000000" w:rsidRPr="00000000">
        <w:rPr>
          <w:rtl w:val="0"/>
        </w:rPr>
      </w:r>
    </w:p>
    <w:p w:rsidR="00000000" w:rsidDel="00000000" w:rsidP="00000000" w:rsidRDefault="00000000" w:rsidRPr="00000000" w14:paraId="0000009D">
      <w:pPr>
        <w:numPr>
          <w:ilvl w:val="0"/>
          <w:numId w:val="10"/>
        </w:numPr>
        <w:ind w:left="72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Mr. Muraleedhara Navada, for his constant guidance, regular feedbacks, reviews and suggestions.</w:t>
      </w:r>
    </w:p>
    <w:p w:rsidR="00000000" w:rsidDel="00000000" w:rsidP="00000000" w:rsidRDefault="00000000" w:rsidRPr="00000000" w14:paraId="0000009E">
      <w:pPr>
        <w:ind w:left="720" w:firstLine="0"/>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9F">
      <w:pPr>
        <w:numPr>
          <w:ilvl w:val="0"/>
          <w:numId w:val="10"/>
        </w:numPr>
        <w:ind w:left="72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Ms. Seetha Parmeswaran for her guidance during initial days of the internship and being helpful throughout the period.</w:t>
      </w:r>
    </w:p>
    <w:p w:rsidR="00000000" w:rsidDel="00000000" w:rsidP="00000000" w:rsidRDefault="00000000" w:rsidRPr="00000000" w14:paraId="000000A0">
      <w:pPr>
        <w:ind w:left="720" w:firstLine="0"/>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1">
      <w:pPr>
        <w:numPr>
          <w:ilvl w:val="0"/>
          <w:numId w:val="10"/>
        </w:numPr>
        <w:ind w:left="72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software and AI team, for always being helpful and sharing their experiences regarding the work related to our project.</w:t>
      </w:r>
    </w:p>
    <w:p w:rsidR="00000000" w:rsidDel="00000000" w:rsidP="00000000" w:rsidRDefault="00000000" w:rsidRPr="00000000" w14:paraId="000000A2">
      <w:pPr>
        <w:ind w:left="720" w:firstLine="0"/>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3">
      <w:pPr>
        <w:numPr>
          <w:ilvl w:val="0"/>
          <w:numId w:val="10"/>
        </w:numPr>
        <w:ind w:left="72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Poetry Corner, the weekly presentation platform for keeping us updated on various latest technologies and the work done in the organization. We have been learning here a lot and hope to continue to, for the remaining of the period of our internship.</w:t>
      </w:r>
    </w:p>
    <w:p w:rsidR="00000000" w:rsidDel="00000000" w:rsidP="00000000" w:rsidRDefault="00000000" w:rsidRPr="00000000" w14:paraId="000000A4">
      <w:pPr>
        <w:ind w:left="720" w:firstLine="0"/>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5">
      <w:pPr>
        <w:numPr>
          <w:ilvl w:val="0"/>
          <w:numId w:val="10"/>
        </w:numPr>
        <w:ind w:left="72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All the employees of the organization for providing a wonderful environment to work in.</w:t>
      </w:r>
    </w:p>
    <w:p w:rsidR="00000000" w:rsidDel="00000000" w:rsidP="00000000" w:rsidRDefault="00000000" w:rsidRPr="00000000" w14:paraId="000000A6">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7">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8">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9">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A">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B">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C">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D">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E">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AF">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0">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1">
      <w:pPr>
        <w:jc w:val="cente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2">
      <w:pPr>
        <w:jc w:val="left"/>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B3">
      <w:pPr>
        <w:jc w:val="left"/>
        <w:rPr>
          <w:rFonts w:ascii="EB Garamond" w:cs="EB Garamond" w:eastAsia="EB Garamond" w:hAnsi="EB Garamond"/>
          <w:b w:val="1"/>
          <w:sz w:val="38"/>
          <w:szCs w:val="38"/>
        </w:rPr>
      </w:pPr>
      <w:r w:rsidDel="00000000" w:rsidR="00000000" w:rsidRPr="00000000">
        <w:rPr>
          <w:b w:val="1"/>
          <w:sz w:val="38"/>
          <w:szCs w:val="38"/>
          <w:rtl w:val="0"/>
        </w:rPr>
        <w:t xml:space="preserve">Introduction</w:t>
      </w:r>
      <w:r w:rsidDel="00000000" w:rsidR="00000000" w:rsidRPr="00000000">
        <w:rPr>
          <w:rtl w:val="0"/>
        </w:rPr>
      </w:r>
    </w:p>
    <w:p w:rsidR="00000000" w:rsidDel="00000000" w:rsidP="00000000" w:rsidRDefault="00000000" w:rsidRPr="00000000" w14:paraId="000000B4">
      <w:pPr>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As is our work, this report has been divided in 2 parts. The first part involves the calculation of intrinsic and extrinsic parameters of cameras while the second revolves around analysis of Baidu Apollo datasets and some AI architectures for segmentation and detection of road obstacles and lane markings.</w:t>
      </w:r>
    </w:p>
    <w:p w:rsidR="00000000" w:rsidDel="00000000" w:rsidP="00000000" w:rsidRDefault="00000000" w:rsidRPr="00000000" w14:paraId="000000B5">
      <w:pPr>
        <w:jc w:val="left"/>
        <w:rPr>
          <w:rFonts w:ascii="EB Garamond" w:cs="EB Garamond" w:eastAsia="EB Garamond" w:hAnsi="EB Garamond"/>
          <w:b w:val="1"/>
          <w:sz w:val="30"/>
          <w:szCs w:val="30"/>
        </w:rPr>
      </w:pPr>
      <w:r w:rsidDel="00000000" w:rsidR="00000000" w:rsidRPr="00000000">
        <w:rPr>
          <w:rtl w:val="0"/>
        </w:rPr>
      </w:r>
    </w:p>
    <w:p w:rsidR="00000000" w:rsidDel="00000000" w:rsidP="00000000" w:rsidRDefault="00000000" w:rsidRPr="00000000" w14:paraId="000000B6">
      <w:pPr>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PART I</w:t>
      </w:r>
    </w:p>
    <w:p w:rsidR="00000000" w:rsidDel="00000000" w:rsidP="00000000" w:rsidRDefault="00000000" w:rsidRPr="00000000" w14:paraId="000000B7">
      <w:pPr>
        <w:jc w:val="both"/>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In computer vision, geometry describes the structure and shape of the world. It concerns measures such as depth, volume, shape, pose, disparity, motion or optical flow. Simple geometry can be used to study the formation of images by projection through a camera, simple mathematical rules to study the relation between a point in the world and the same point as seen in an image. Calculating various parameters like focal length of the camera, projection information and pose information of the camera can enable us to find depth of various objects in images, in the real world, and thus potentially, recreating the whole 3D world from images, again, by using simple geometry!</w:t>
      </w:r>
    </w:p>
    <w:p w:rsidR="00000000" w:rsidDel="00000000" w:rsidP="00000000" w:rsidRDefault="00000000" w:rsidRPr="00000000" w14:paraId="000000B8">
      <w:pPr>
        <w:jc w:val="both"/>
        <w:rPr>
          <w:rFonts w:ascii="EB Garamond" w:cs="EB Garamond" w:eastAsia="EB Garamond" w:hAnsi="EB Garamond"/>
          <w:sz w:val="28"/>
          <w:szCs w:val="28"/>
          <w:highlight w:val="white"/>
        </w:rPr>
      </w:pPr>
      <w:r w:rsidDel="00000000" w:rsidR="00000000" w:rsidRPr="00000000">
        <w:rPr>
          <w:rtl w:val="0"/>
        </w:rPr>
      </w:r>
    </w:p>
    <w:p w:rsidR="00000000" w:rsidDel="00000000" w:rsidP="00000000" w:rsidRDefault="00000000" w:rsidRPr="00000000" w14:paraId="000000B9">
      <w:pPr>
        <w:jc w:val="both"/>
        <w:rPr>
          <w:rFonts w:ascii="EB Garamond" w:cs="EB Garamond" w:eastAsia="EB Garamond" w:hAnsi="EB Garamond"/>
          <w:b w:val="1"/>
          <w:sz w:val="30"/>
          <w:szCs w:val="30"/>
          <w:highlight w:val="white"/>
        </w:rPr>
      </w:pPr>
      <w:r w:rsidDel="00000000" w:rsidR="00000000" w:rsidRPr="00000000">
        <w:rPr>
          <w:rFonts w:ascii="EB Garamond" w:cs="EB Garamond" w:eastAsia="EB Garamond" w:hAnsi="EB Garamond"/>
          <w:b w:val="1"/>
          <w:sz w:val="30"/>
          <w:szCs w:val="30"/>
          <w:highlight w:val="white"/>
          <w:rtl w:val="0"/>
        </w:rPr>
        <w:t xml:space="preserve">PART II</w:t>
      </w:r>
    </w:p>
    <w:p w:rsidR="00000000" w:rsidDel="00000000" w:rsidP="00000000" w:rsidRDefault="00000000" w:rsidRPr="00000000" w14:paraId="000000BA">
      <w:pPr>
        <w:jc w:val="both"/>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HD Maps are used by autonomous cars to provide very high(cm level) accuracy, which is impossible to be achieved by using GPS. 3D computer vision and Deep Neural Networks are the technologies driving the development of high- definition live maps for self-driving cars. Apollo, chinese company Baidu’s autonomous car platform is such an effort. </w:t>
      </w:r>
      <w:r w:rsidDel="00000000" w:rsidR="00000000" w:rsidRPr="00000000">
        <w:rPr>
          <w:rFonts w:ascii="EB Garamond" w:cs="EB Garamond" w:eastAsia="EB Garamond" w:hAnsi="EB Garamond"/>
          <w:sz w:val="28"/>
          <w:szCs w:val="28"/>
          <w:highlight w:val="white"/>
          <w:rtl w:val="0"/>
        </w:rPr>
        <w:t xml:space="preserve">Apolloscape</w:t>
      </w:r>
      <w:r w:rsidDel="00000000" w:rsidR="00000000" w:rsidRPr="00000000">
        <w:rPr>
          <w:rFonts w:ascii="EB Garamond" w:cs="EB Garamond" w:eastAsia="EB Garamond" w:hAnsi="EB Garamond"/>
          <w:sz w:val="28"/>
          <w:szCs w:val="28"/>
          <w:highlight w:val="white"/>
          <w:rtl w:val="0"/>
        </w:rPr>
        <w:t xml:space="preserve"> is a large open dataset released by Baidu to promote research on various challenges involved in the task such as road obstacle detection, lane segmentation, trajectory prediction etc.</w:t>
      </w:r>
    </w:p>
    <w:p w:rsidR="00000000" w:rsidDel="00000000" w:rsidP="00000000" w:rsidRDefault="00000000" w:rsidRPr="00000000" w14:paraId="000000BB">
      <w:pPr>
        <w:jc w:val="both"/>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This part involves an in depth analysis of all the parts of the dataset and attempting to find appropriate segmentation and detection architectures to solve the problem offered by each of the dataset.</w:t>
      </w:r>
    </w:p>
    <w:p w:rsidR="00000000" w:rsidDel="00000000" w:rsidP="00000000" w:rsidRDefault="00000000" w:rsidRPr="00000000" w14:paraId="000000BC">
      <w:pPr>
        <w:jc w:val="both"/>
        <w:rPr>
          <w:rFonts w:ascii="EB Garamond" w:cs="EB Garamond" w:eastAsia="EB Garamond" w:hAnsi="EB Garamond"/>
          <w:sz w:val="28"/>
          <w:szCs w:val="28"/>
          <w:highlight w:val="white"/>
        </w:rPr>
      </w:pPr>
      <w:r w:rsidDel="00000000" w:rsidR="00000000" w:rsidRPr="00000000">
        <w:rPr>
          <w:rtl w:val="0"/>
        </w:rPr>
      </w:r>
    </w:p>
    <w:p w:rsidR="00000000" w:rsidDel="00000000" w:rsidP="00000000" w:rsidRDefault="00000000" w:rsidRPr="00000000" w14:paraId="000000BD">
      <w:pPr>
        <w:jc w:val="both"/>
        <w:rPr>
          <w:rFonts w:ascii="EB Garamond" w:cs="EB Garamond" w:eastAsia="EB Garamond" w:hAnsi="EB Garamond"/>
          <w:sz w:val="28"/>
          <w:szCs w:val="28"/>
          <w:highlight w:val="white"/>
        </w:rPr>
      </w:pPr>
      <w:r w:rsidDel="00000000" w:rsidR="00000000" w:rsidRPr="00000000">
        <w:rPr>
          <w:rtl w:val="0"/>
        </w:rPr>
      </w:r>
    </w:p>
    <w:p w:rsidR="00000000" w:rsidDel="00000000" w:rsidP="00000000" w:rsidRDefault="00000000" w:rsidRPr="00000000" w14:paraId="000000BE">
      <w:pPr>
        <w:jc w:val="both"/>
        <w:rPr>
          <w:rFonts w:ascii="EB Garamond" w:cs="EB Garamond" w:eastAsia="EB Garamond" w:hAnsi="EB Garamond"/>
          <w:sz w:val="28"/>
          <w:szCs w:val="28"/>
          <w:highlight w:val="white"/>
        </w:rPr>
      </w:pPr>
      <w:r w:rsidDel="00000000" w:rsidR="00000000" w:rsidRPr="00000000">
        <w:rPr>
          <w:rtl w:val="0"/>
        </w:rPr>
      </w:r>
    </w:p>
    <w:p w:rsidR="00000000" w:rsidDel="00000000" w:rsidP="00000000" w:rsidRDefault="00000000" w:rsidRPr="00000000" w14:paraId="000000BF">
      <w:pPr>
        <w:jc w:val="both"/>
        <w:rPr>
          <w:rFonts w:ascii="EB Garamond" w:cs="EB Garamond" w:eastAsia="EB Garamond" w:hAnsi="EB Garamond"/>
          <w:sz w:val="28"/>
          <w:szCs w:val="28"/>
          <w:highlight w:val="white"/>
        </w:rPr>
      </w:pPr>
      <w:r w:rsidDel="00000000" w:rsidR="00000000" w:rsidRPr="00000000">
        <w:rPr>
          <w:rtl w:val="0"/>
        </w:rPr>
      </w:r>
    </w:p>
    <w:p w:rsidR="00000000" w:rsidDel="00000000" w:rsidP="00000000" w:rsidRDefault="00000000" w:rsidRPr="00000000" w14:paraId="000000C0">
      <w:pPr>
        <w:jc w:val="both"/>
        <w:rPr>
          <w:rFonts w:ascii="EB Garamond" w:cs="EB Garamond" w:eastAsia="EB Garamond" w:hAnsi="EB Garamond"/>
          <w:sz w:val="28"/>
          <w:szCs w:val="28"/>
          <w:highlight w:val="white"/>
        </w:rPr>
      </w:pPr>
      <w:r w:rsidDel="00000000" w:rsidR="00000000" w:rsidRPr="00000000">
        <w:rPr>
          <w:rtl w:val="0"/>
        </w:rPr>
      </w:r>
    </w:p>
    <w:p w:rsidR="00000000" w:rsidDel="00000000" w:rsidP="00000000" w:rsidRDefault="00000000" w:rsidRPr="00000000" w14:paraId="000000C1">
      <w:pPr>
        <w:jc w:val="both"/>
        <w:rPr>
          <w:b w:val="1"/>
          <w:sz w:val="38"/>
          <w:szCs w:val="38"/>
          <w:highlight w:val="white"/>
        </w:rPr>
      </w:pPr>
      <w:r w:rsidDel="00000000" w:rsidR="00000000" w:rsidRPr="00000000">
        <w:rPr>
          <w:b w:val="1"/>
          <w:sz w:val="38"/>
          <w:szCs w:val="38"/>
          <w:highlight w:val="white"/>
          <w:rtl w:val="0"/>
        </w:rPr>
        <w:t xml:space="preserve">PART 1 - Intrinsic and Extrinsic Camera Calibration</w:t>
      </w:r>
    </w:p>
    <w:p w:rsidR="00000000" w:rsidDel="00000000" w:rsidP="00000000" w:rsidRDefault="00000000" w:rsidRPr="00000000" w14:paraId="000000C2">
      <w:pPr>
        <w:jc w:val="both"/>
        <w:rPr>
          <w:b w:val="1"/>
          <w:sz w:val="38"/>
          <w:szCs w:val="38"/>
          <w:highlight w:val="white"/>
        </w:rPr>
      </w:pPr>
      <w:r w:rsidDel="00000000" w:rsidR="00000000" w:rsidRPr="00000000">
        <w:rPr>
          <w:rtl w:val="0"/>
        </w:rPr>
      </w:r>
    </w:p>
    <w:p w:rsidR="00000000" w:rsidDel="00000000" w:rsidP="00000000" w:rsidRDefault="00000000" w:rsidRPr="00000000" w14:paraId="000000C3">
      <w:pPr>
        <w:jc w:val="both"/>
        <w:rPr>
          <w:rFonts w:ascii="EB Garamond" w:cs="EB Garamond" w:eastAsia="EB Garamond" w:hAnsi="EB Garamond"/>
          <w:b w:val="1"/>
          <w:i w:val="1"/>
          <w:sz w:val="34"/>
          <w:szCs w:val="34"/>
          <w:highlight w:val="white"/>
        </w:rPr>
      </w:pPr>
      <w:r w:rsidDel="00000000" w:rsidR="00000000" w:rsidRPr="00000000">
        <w:rPr>
          <w:rFonts w:ascii="EB Garamond" w:cs="EB Garamond" w:eastAsia="EB Garamond" w:hAnsi="EB Garamond"/>
          <w:b w:val="1"/>
          <w:i w:val="1"/>
          <w:sz w:val="34"/>
          <w:szCs w:val="34"/>
          <w:highlight w:val="white"/>
          <w:rtl w:val="0"/>
        </w:rPr>
        <w:t xml:space="preserve">1.1 Intrinsic and Extrinsic Camera Parameters</w:t>
      </w:r>
    </w:p>
    <w:p w:rsidR="00000000" w:rsidDel="00000000" w:rsidP="00000000" w:rsidRDefault="00000000" w:rsidRPr="00000000" w14:paraId="000000C4">
      <w:pPr>
        <w:pStyle w:val="Heading3"/>
        <w:jc w:val="both"/>
        <w:rPr>
          <w:rFonts w:ascii="EB Garamond" w:cs="EB Garamond" w:eastAsia="EB Garamond" w:hAnsi="EB Garamond"/>
          <w:sz w:val="30"/>
          <w:szCs w:val="30"/>
        </w:rPr>
      </w:pPr>
      <w:bookmarkStart w:colFirst="0" w:colLast="0" w:name="_rfkwcssij63s" w:id="0"/>
      <w:bookmarkEnd w:id="0"/>
      <w:r w:rsidDel="00000000" w:rsidR="00000000" w:rsidRPr="00000000">
        <w:rPr>
          <w:rFonts w:ascii="EB Garamond" w:cs="EB Garamond" w:eastAsia="EB Garamond" w:hAnsi="EB Garamond"/>
          <w:sz w:val="30"/>
          <w:szCs w:val="30"/>
          <w:rtl w:val="0"/>
        </w:rPr>
        <w:t xml:space="preserve">Basic Pinhole camera Model</w:t>
      </w:r>
    </w:p>
    <w:p w:rsidR="00000000" w:rsidDel="00000000" w:rsidP="00000000" w:rsidRDefault="00000000" w:rsidRPr="00000000" w14:paraId="000000C5">
      <w:pPr>
        <w:ind w:left="0" w:firstLine="0"/>
        <w:jc w:val="both"/>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The pinhole camera model is used to understand the formation of images. In this model, a scene view is formed by projecting 3D points into the image plane using a perspective transformation.</w:t>
      </w:r>
    </w:p>
    <w:p w:rsidR="00000000" w:rsidDel="00000000" w:rsidP="00000000" w:rsidRDefault="00000000" w:rsidRPr="00000000" w14:paraId="000000C6">
      <w:pPr>
        <w:ind w:left="0" w:firstLine="0"/>
        <w:jc w:val="center"/>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Pr>
        <w:drawing>
          <wp:inline distB="114300" distT="114300" distL="114300" distR="114300">
            <wp:extent cx="2708291" cy="3243263"/>
            <wp:effectExtent b="0" l="0" r="0" t="0"/>
            <wp:docPr id="2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708291"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Pr>
        <w:drawing>
          <wp:inline distB="19050" distT="19050" distL="19050" distR="19050">
            <wp:extent cx="482600" cy="88900"/>
            <wp:effectExtent b="0" l="0" r="0" t="0"/>
            <wp:docPr descr="&lt;math xmlns=&quot;http://www.w3.org/1998/Math/MathML&quot;&gt;&lt;mi&gt;x&lt;/mi&gt;&lt;mo&gt;&amp;#xA0;&lt;/mo&gt;&lt;mo&gt;=&lt;/mo&gt;&lt;mo&gt;&amp;#xA0;&lt;/mo&gt;&lt;mi&gt;P&lt;/mi&gt;&lt;mi&gt;X&lt;/mi&gt;&lt;/math&gt;" id="19" name="image16.png"/>
            <a:graphic>
              <a:graphicData uri="http://schemas.openxmlformats.org/drawingml/2006/picture">
                <pic:pic>
                  <pic:nvPicPr>
                    <pic:cNvPr descr="&lt;math xmlns=&quot;http://www.w3.org/1998/Math/MathML&quot;&gt;&lt;mi&gt;x&lt;/mi&gt;&lt;mo&gt;&amp;#xA0;&lt;/mo&gt;&lt;mo&gt;=&lt;/mo&gt;&lt;mo&gt;&amp;#xA0;&lt;/mo&gt;&lt;mi&gt;P&lt;/mi&gt;&lt;mi&gt;X&lt;/mi&gt;&lt;/math&gt;" id="0" name="image16.png"/>
                    <pic:cNvPicPr preferRelativeResize="0"/>
                  </pic:nvPicPr>
                  <pic:blipFill>
                    <a:blip r:embed="rId9"/>
                    <a:srcRect b="0" l="0" r="0" t="0"/>
                    <a:stretch>
                      <a:fillRect/>
                    </a:stretch>
                  </pic:blipFill>
                  <pic:spPr>
                    <a:xfrm>
                      <a:off x="0" y="0"/>
                      <a:ext cx="482600" cy="88900"/>
                    </a:xfrm>
                    <a:prstGeom prst="rect"/>
                    <a:ln/>
                  </pic:spPr>
                </pic:pic>
              </a:graphicData>
            </a:graphic>
          </wp:inline>
        </w:drawing>
      </w:r>
      <w:r w:rsidDel="00000000" w:rsidR="00000000" w:rsidRPr="00000000">
        <w:rPr>
          <w:rFonts w:ascii="EB Garamond" w:cs="EB Garamond" w:eastAsia="EB Garamond" w:hAnsi="EB Garamond"/>
          <w:sz w:val="28"/>
          <w:szCs w:val="28"/>
          <w:highlight w:val="white"/>
          <w:rtl w:val="0"/>
        </w:rPr>
        <w:t xml:space="preserve"> represents the general relation between 2D image coordinates of a point and its corresponding 3D world coordinates where, </w:t>
      </w:r>
    </w:p>
    <w:p w:rsidR="00000000" w:rsidDel="00000000" w:rsidP="00000000" w:rsidRDefault="00000000" w:rsidRPr="00000000" w14:paraId="000000C8">
      <w:pPr>
        <w:ind w:left="0" w:firstLine="0"/>
        <w:jc w:val="left"/>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ab/>
        <w:tab/>
        <w:tab/>
        <w:tab/>
      </w:r>
      <w:r w:rsidDel="00000000" w:rsidR="00000000" w:rsidRPr="00000000">
        <w:rPr>
          <w:rFonts w:ascii="EB Garamond" w:cs="EB Garamond" w:eastAsia="EB Garamond" w:hAnsi="EB Garamond"/>
          <w:i w:val="1"/>
          <w:sz w:val="28"/>
          <w:szCs w:val="28"/>
          <w:highlight w:val="white"/>
          <w:rtl w:val="0"/>
        </w:rPr>
        <w:t xml:space="preserve">x </w:t>
      </w:r>
      <w:r w:rsidDel="00000000" w:rsidR="00000000" w:rsidRPr="00000000">
        <w:rPr>
          <w:rFonts w:ascii="EB Garamond" w:cs="EB Garamond" w:eastAsia="EB Garamond" w:hAnsi="EB Garamond"/>
          <w:sz w:val="28"/>
          <w:szCs w:val="28"/>
          <w:highlight w:val="white"/>
          <w:rtl w:val="0"/>
        </w:rPr>
        <w:t xml:space="preserve">is the 2D image coordinates vector</w:t>
      </w:r>
    </w:p>
    <w:p w:rsidR="00000000" w:rsidDel="00000000" w:rsidP="00000000" w:rsidRDefault="00000000" w:rsidRPr="00000000" w14:paraId="000000C9">
      <w:pPr>
        <w:ind w:left="0" w:firstLine="0"/>
        <w:jc w:val="left"/>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ab/>
        <w:tab/>
        <w:tab/>
        <w:tab/>
      </w:r>
      <w:r w:rsidDel="00000000" w:rsidR="00000000" w:rsidRPr="00000000">
        <w:rPr>
          <w:rFonts w:ascii="EB Garamond" w:cs="EB Garamond" w:eastAsia="EB Garamond" w:hAnsi="EB Garamond"/>
          <w:i w:val="1"/>
          <w:sz w:val="28"/>
          <w:szCs w:val="28"/>
          <w:highlight w:val="white"/>
          <w:rtl w:val="0"/>
        </w:rPr>
        <w:t xml:space="preserve">X</w:t>
      </w:r>
      <w:r w:rsidDel="00000000" w:rsidR="00000000" w:rsidRPr="00000000">
        <w:rPr>
          <w:rFonts w:ascii="EB Garamond" w:cs="EB Garamond" w:eastAsia="EB Garamond" w:hAnsi="EB Garamond"/>
          <w:sz w:val="28"/>
          <w:szCs w:val="28"/>
          <w:highlight w:val="white"/>
          <w:rtl w:val="0"/>
        </w:rPr>
        <w:t xml:space="preserve"> is 3D world coordinates vector</w:t>
      </w:r>
    </w:p>
    <w:p w:rsidR="00000000" w:rsidDel="00000000" w:rsidP="00000000" w:rsidRDefault="00000000" w:rsidRPr="00000000" w14:paraId="000000CA">
      <w:pPr>
        <w:ind w:left="0" w:firstLine="0"/>
        <w:jc w:val="left"/>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ab/>
        <w:tab/>
        <w:tab/>
        <w:tab/>
      </w:r>
      <w:r w:rsidDel="00000000" w:rsidR="00000000" w:rsidRPr="00000000">
        <w:rPr>
          <w:rFonts w:ascii="EB Garamond" w:cs="EB Garamond" w:eastAsia="EB Garamond" w:hAnsi="EB Garamond"/>
          <w:sz w:val="28"/>
          <w:szCs w:val="28"/>
          <w:highlight w:val="white"/>
        </w:rPr>
        <w:drawing>
          <wp:inline distB="19050" distT="19050" distL="19050" distR="19050">
            <wp:extent cx="774700" cy="190500"/>
            <wp:effectExtent b="0" l="0" r="0" t="0"/>
            <wp:docPr descr="&lt;math xmlns=&quot;http://www.w3.org/1998/Math/MathML&quot;&gt;&lt;mi&gt;P&lt;/mi&gt;&lt;mo&gt;&amp;#xA0;&lt;/mo&gt;&lt;mo&gt;=&lt;/mo&gt;&lt;mo&gt;&amp;#xA0;&lt;/mo&gt;&lt;mi&gt;k&lt;/mi&gt;&lt;mfenced open=&quot;[&quot; close=&quot;]&quot;&gt;&lt;mrow&gt;&lt;mi&gt;R&lt;/mi&gt;&lt;mo&gt;&amp;#xA0;&lt;/mo&gt;&lt;mo&gt;|&lt;/mo&gt;&lt;mo&gt;&amp;#xA0;&lt;/mo&gt;&lt;mi&gt;t&lt;/mi&gt;&lt;/mrow&gt;&lt;/mfenced&gt;&lt;/math&gt;" id="4" name="image17.png"/>
            <a:graphic>
              <a:graphicData uri="http://schemas.openxmlformats.org/drawingml/2006/picture">
                <pic:pic>
                  <pic:nvPicPr>
                    <pic:cNvPr descr="&lt;math xmlns=&quot;http://www.w3.org/1998/Math/MathML&quot;&gt;&lt;mi&gt;P&lt;/mi&gt;&lt;mo&gt;&amp;#xA0;&lt;/mo&gt;&lt;mo&gt;=&lt;/mo&gt;&lt;mo&gt;&amp;#xA0;&lt;/mo&gt;&lt;mi&gt;k&lt;/mi&gt;&lt;mfenced open=&quot;[&quot; close=&quot;]&quot;&gt;&lt;mrow&gt;&lt;mi&gt;R&lt;/mi&gt;&lt;mo&gt;&amp;#xA0;&lt;/mo&gt;&lt;mo&gt;|&lt;/mo&gt;&lt;mo&gt;&amp;#xA0;&lt;/mo&gt;&lt;mi&gt;t&lt;/mi&gt;&lt;/mrow&gt;&lt;/mfenced&gt;&lt;/math&gt;" id="0" name="image17.png"/>
                    <pic:cNvPicPr preferRelativeResize="0"/>
                  </pic:nvPicPr>
                  <pic:blipFill>
                    <a:blip r:embed="rId10"/>
                    <a:srcRect b="0" l="0" r="0" t="0"/>
                    <a:stretch>
                      <a:fillRect/>
                    </a:stretch>
                  </pic:blipFill>
                  <pic:spPr>
                    <a:xfrm>
                      <a:off x="0" y="0"/>
                      <a:ext cx="774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2160" w:firstLine="720"/>
        <w:jc w:val="left"/>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Pr>
        <w:drawing>
          <wp:inline distB="19050" distT="19050" distL="19050" distR="19050">
            <wp:extent cx="635000" cy="127000"/>
            <wp:effectExtent b="0" l="0" r="0" t="0"/>
            <wp:docPr descr="&lt;math xmlns=&quot;http://www.w3.org/1998/Math/MathML&quot;&gt;&lt;mi&gt;t&lt;/mi&gt;&lt;mo&gt;&amp;#xA0;&lt;/mo&gt;&lt;mo&gt;=&lt;/mo&gt;&lt;mo&gt;&amp;#xA0;&lt;/mo&gt;&lt;mo&gt;-&lt;/mo&gt;&lt;mi&gt;R&lt;/mi&gt;&lt;mover&gt;&lt;mi&gt;C&lt;/mi&gt;&lt;mo&gt;~&lt;/mo&gt;&lt;/mover&gt;&lt;/math&gt;" id="8" name="image4.png"/>
            <a:graphic>
              <a:graphicData uri="http://schemas.openxmlformats.org/drawingml/2006/picture">
                <pic:pic>
                  <pic:nvPicPr>
                    <pic:cNvPr descr="&lt;math xmlns=&quot;http://www.w3.org/1998/Math/MathML&quot;&gt;&lt;mi&gt;t&lt;/mi&gt;&lt;mo&gt;&amp;#xA0;&lt;/mo&gt;&lt;mo&gt;=&lt;/mo&gt;&lt;mo&gt;&amp;#xA0;&lt;/mo&gt;&lt;mo&gt;-&lt;/mo&gt;&lt;mi&gt;R&lt;/mi&gt;&lt;mover&gt;&lt;mi&gt;C&lt;/mi&gt;&lt;mo&gt;~&lt;/mo&gt;&lt;/mover&gt;&lt;/math&gt;" id="0" name="image4.png"/>
                    <pic:cNvPicPr preferRelativeResize="0"/>
                  </pic:nvPicPr>
                  <pic:blipFill>
                    <a:blip r:embed="rId11"/>
                    <a:srcRect b="0" l="0" r="0" t="0"/>
                    <a:stretch>
                      <a:fillRect/>
                    </a:stretch>
                  </pic:blipFill>
                  <pic:spPr>
                    <a:xfrm>
                      <a:off x="0" y="0"/>
                      <a:ext cx="635000" cy="127000"/>
                    </a:xfrm>
                    <a:prstGeom prst="rect"/>
                    <a:ln/>
                  </pic:spPr>
                </pic:pic>
              </a:graphicData>
            </a:graphic>
          </wp:inline>
        </w:drawing>
      </w:r>
      <w:r w:rsidDel="00000000" w:rsidR="00000000" w:rsidRPr="00000000">
        <w:rPr>
          <w:rFonts w:ascii="EB Garamond" w:cs="EB Garamond" w:eastAsia="EB Garamond" w:hAnsi="EB Garamond"/>
          <w:sz w:val="28"/>
          <w:szCs w:val="28"/>
          <w:highlight w:val="white"/>
          <w:rtl w:val="0"/>
        </w:rPr>
        <w:t xml:space="preserve">, is translation vector</w:t>
      </w:r>
    </w:p>
    <w:p w:rsidR="00000000" w:rsidDel="00000000" w:rsidP="00000000" w:rsidRDefault="00000000" w:rsidRPr="00000000" w14:paraId="000000CC">
      <w:pPr>
        <w:ind w:left="2160" w:firstLine="720"/>
        <w:jc w:val="left"/>
        <w:rPr>
          <w:rFonts w:ascii="EB Garamond" w:cs="EB Garamond" w:eastAsia="EB Garamond" w:hAnsi="EB Garamond"/>
          <w:sz w:val="28"/>
          <w:szCs w:val="28"/>
          <w:highlight w:val="white"/>
        </w:rPr>
      </w:pPr>
      <w:r w:rsidDel="00000000" w:rsidR="00000000" w:rsidRPr="00000000">
        <w:rPr>
          <w:rFonts w:ascii="EB Garamond" w:cs="EB Garamond" w:eastAsia="EB Garamond" w:hAnsi="EB Garamond"/>
          <w:i w:val="1"/>
          <w:sz w:val="28"/>
          <w:szCs w:val="28"/>
          <w:highlight w:val="white"/>
          <w:rtl w:val="0"/>
        </w:rPr>
        <w:t xml:space="preserve">R</w:t>
      </w:r>
      <w:r w:rsidDel="00000000" w:rsidR="00000000" w:rsidRPr="00000000">
        <w:rPr>
          <w:rFonts w:ascii="EB Garamond" w:cs="EB Garamond" w:eastAsia="EB Garamond" w:hAnsi="EB Garamond"/>
          <w:sz w:val="28"/>
          <w:szCs w:val="28"/>
          <w:highlight w:val="white"/>
          <w:rtl w:val="0"/>
        </w:rPr>
        <w:t xml:space="preserve"> is the rotation matrix</w:t>
      </w:r>
    </w:p>
    <w:p w:rsidR="00000000" w:rsidDel="00000000" w:rsidP="00000000" w:rsidRDefault="00000000" w:rsidRPr="00000000" w14:paraId="000000CD">
      <w:pPr>
        <w:ind w:left="2160" w:firstLine="720"/>
        <w:jc w:val="left"/>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Pr>
        <w:drawing>
          <wp:inline distB="19050" distT="19050" distL="19050" distR="19050">
            <wp:extent cx="101600" cy="127000"/>
            <wp:effectExtent b="0" l="0" r="0" t="0"/>
            <wp:docPr descr="&lt;math xmlns=&quot;http://www.w3.org/1998/Math/MathML&quot;&gt;&lt;mover&gt;&lt;mi&gt;C&lt;/mi&gt;&lt;mo&gt;~&lt;/mo&gt;&lt;/mover&gt;&lt;/math&gt;" id="26" name="image28.png"/>
            <a:graphic>
              <a:graphicData uri="http://schemas.openxmlformats.org/drawingml/2006/picture">
                <pic:pic>
                  <pic:nvPicPr>
                    <pic:cNvPr descr="&lt;math xmlns=&quot;http://www.w3.org/1998/Math/MathML&quot;&gt;&lt;mover&gt;&lt;mi&gt;C&lt;/mi&gt;&lt;mo&gt;~&lt;/mo&gt;&lt;/mover&gt;&lt;/math&gt;" id="0" name="image28.png"/>
                    <pic:cNvPicPr preferRelativeResize="0"/>
                  </pic:nvPicPr>
                  <pic:blipFill>
                    <a:blip r:embed="rId12"/>
                    <a:srcRect b="0" l="0" r="0" t="0"/>
                    <a:stretch>
                      <a:fillRect/>
                    </a:stretch>
                  </pic:blipFill>
                  <pic:spPr>
                    <a:xfrm>
                      <a:off x="0" y="0"/>
                      <a:ext cx="101600" cy="127000"/>
                    </a:xfrm>
                    <a:prstGeom prst="rect"/>
                    <a:ln/>
                  </pic:spPr>
                </pic:pic>
              </a:graphicData>
            </a:graphic>
          </wp:inline>
        </w:drawing>
      </w:r>
      <w:r w:rsidDel="00000000" w:rsidR="00000000" w:rsidRPr="00000000">
        <w:rPr>
          <w:rFonts w:ascii="EB Garamond" w:cs="EB Garamond" w:eastAsia="EB Garamond" w:hAnsi="EB Garamond"/>
          <w:sz w:val="28"/>
          <w:szCs w:val="28"/>
          <w:highlight w:val="white"/>
          <w:rtl w:val="0"/>
        </w:rPr>
        <w:t xml:space="preserve">is camera coordinates vector</w:t>
      </w:r>
    </w:p>
    <w:p w:rsidR="00000000" w:rsidDel="00000000" w:rsidP="00000000" w:rsidRDefault="00000000" w:rsidRPr="00000000" w14:paraId="000000CE">
      <w:pPr>
        <w:ind w:left="2160" w:firstLine="720"/>
        <w:jc w:val="left"/>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and </w:t>
      </w:r>
      <w:r w:rsidDel="00000000" w:rsidR="00000000" w:rsidRPr="00000000">
        <w:rPr>
          <w:rFonts w:ascii="EB Garamond" w:cs="EB Garamond" w:eastAsia="EB Garamond" w:hAnsi="EB Garamond"/>
          <w:i w:val="1"/>
          <w:sz w:val="28"/>
          <w:szCs w:val="28"/>
          <w:highlight w:val="white"/>
          <w:rtl w:val="0"/>
        </w:rPr>
        <w:t xml:space="preserve">k</w:t>
      </w:r>
      <w:r w:rsidDel="00000000" w:rsidR="00000000" w:rsidRPr="00000000">
        <w:rPr>
          <w:rFonts w:ascii="EB Garamond" w:cs="EB Garamond" w:eastAsia="EB Garamond" w:hAnsi="EB Garamond"/>
          <w:sz w:val="28"/>
          <w:szCs w:val="28"/>
          <w:highlight w:val="white"/>
          <w:rtl w:val="0"/>
        </w:rPr>
        <w:t xml:space="preserve"> is the intrinsic camera matrix</w:t>
      </w:r>
    </w:p>
    <w:p w:rsidR="00000000" w:rsidDel="00000000" w:rsidP="00000000" w:rsidRDefault="00000000" w:rsidRPr="00000000" w14:paraId="000000CF">
      <w:pPr>
        <w:ind w:left="0" w:firstLine="0"/>
        <w:jc w:val="both"/>
        <w:rPr>
          <w:rFonts w:ascii="EB Garamond" w:cs="EB Garamond" w:eastAsia="EB Garamond" w:hAnsi="EB Garamond"/>
          <w:sz w:val="28"/>
          <w:szCs w:val="28"/>
          <w:highlight w:val="white"/>
        </w:rPr>
      </w:pPr>
      <w:r w:rsidDel="00000000" w:rsidR="00000000" w:rsidRPr="00000000">
        <w:rPr>
          <w:rtl w:val="0"/>
        </w:rPr>
      </w:r>
    </w:p>
    <w:p w:rsidR="00000000" w:rsidDel="00000000" w:rsidP="00000000" w:rsidRDefault="00000000" w:rsidRPr="00000000" w14:paraId="000000D0">
      <w:pPr>
        <w:ind w:left="0" w:firstLine="0"/>
        <w:jc w:val="center"/>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Pr>
        <w:drawing>
          <wp:inline distB="114300" distT="114300" distL="114300" distR="114300">
            <wp:extent cx="2600325" cy="1162050"/>
            <wp:effectExtent b="0" l="0" r="0" t="0"/>
            <wp:docPr id="12" name="image7.png"/>
            <a:graphic>
              <a:graphicData uri="http://schemas.openxmlformats.org/drawingml/2006/picture">
                <pic:pic>
                  <pic:nvPicPr>
                    <pic:cNvPr id="0" name="image7.png"/>
                    <pic:cNvPicPr preferRelativeResize="0"/>
                  </pic:nvPicPr>
                  <pic:blipFill>
                    <a:blip r:embed="rId13"/>
                    <a:srcRect b="31073" l="42657" r="9615" t="0"/>
                    <a:stretch>
                      <a:fillRect/>
                    </a:stretch>
                  </pic:blipFill>
                  <pic:spPr>
                    <a:xfrm>
                      <a:off x="0" y="0"/>
                      <a:ext cx="26003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ab/>
        <w:tab/>
        <w:tab/>
        <w:tab/>
        <w:tab/>
        <w:t xml:space="preserve">where,  </w:t>
      </w:r>
      <w:r w:rsidDel="00000000" w:rsidR="00000000" w:rsidRPr="00000000">
        <w:rPr>
          <w:rFonts w:ascii="EB Garamond" w:cs="EB Garamond" w:eastAsia="EB Garamond" w:hAnsi="EB Garamond"/>
          <w:sz w:val="28"/>
          <w:szCs w:val="28"/>
          <w:highlight w:val="white"/>
        </w:rPr>
        <w:drawing>
          <wp:inline distB="19050" distT="19050" distL="19050" distR="19050">
            <wp:extent cx="419100" cy="139700"/>
            <wp:effectExtent b="0" l="0" r="0" t="0"/>
            <wp:docPr descr="&lt;math xmlns=&quot;http://www.w3.org/1998/Math/MathML&quot;&gt;&lt;msub&gt;&lt;mi&gt;&amp;#x3B1;&lt;/mi&gt;&lt;mi&gt;x&lt;/mi&gt;&lt;/msub&gt;&lt;mo&gt;,&lt;/mo&gt;&lt;mo&gt;&amp;#xA0;&lt;/mo&gt;&lt;msub&gt;&lt;mi&gt;&amp;#x3B1;&lt;/mi&gt;&lt;mi&gt;y&lt;/mi&gt;&lt;/msub&gt;&lt;/math&gt;" id="9" name="image19.png"/>
            <a:graphic>
              <a:graphicData uri="http://schemas.openxmlformats.org/drawingml/2006/picture">
                <pic:pic>
                  <pic:nvPicPr>
                    <pic:cNvPr descr="&lt;math xmlns=&quot;http://www.w3.org/1998/Math/MathML&quot;&gt;&lt;msub&gt;&lt;mi&gt;&amp;#x3B1;&lt;/mi&gt;&lt;mi&gt;x&lt;/mi&gt;&lt;/msub&gt;&lt;mo&gt;,&lt;/mo&gt;&lt;mo&gt;&amp;#xA0;&lt;/mo&gt;&lt;msub&gt;&lt;mi&gt;&amp;#x3B1;&lt;/mi&gt;&lt;mi&gt;y&lt;/mi&gt;&lt;/msub&gt;&lt;/math&gt;" id="0" name="image19.png"/>
                    <pic:cNvPicPr preferRelativeResize="0"/>
                  </pic:nvPicPr>
                  <pic:blipFill>
                    <a:blip r:embed="rId14"/>
                    <a:srcRect b="0" l="0" r="0" t="0"/>
                    <a:stretch>
                      <a:fillRect/>
                    </a:stretch>
                  </pic:blipFill>
                  <pic:spPr>
                    <a:xfrm>
                      <a:off x="0" y="0"/>
                      <a:ext cx="419100" cy="139700"/>
                    </a:xfrm>
                    <a:prstGeom prst="rect"/>
                    <a:ln/>
                  </pic:spPr>
                </pic:pic>
              </a:graphicData>
            </a:graphic>
          </wp:inline>
        </w:drawing>
      </w:r>
      <w:r w:rsidDel="00000000" w:rsidR="00000000" w:rsidRPr="00000000">
        <w:rPr>
          <w:rFonts w:ascii="EB Garamond" w:cs="EB Garamond" w:eastAsia="EB Garamond" w:hAnsi="EB Garamond"/>
          <w:sz w:val="28"/>
          <w:szCs w:val="28"/>
          <w:highlight w:val="white"/>
          <w:rtl w:val="0"/>
        </w:rPr>
        <w:t xml:space="preserve"> are focal lengths of camera on each axis</w:t>
      </w:r>
    </w:p>
    <w:p w:rsidR="00000000" w:rsidDel="00000000" w:rsidP="00000000" w:rsidRDefault="00000000" w:rsidRPr="00000000" w14:paraId="000000D2">
      <w:pPr>
        <w:ind w:left="0" w:firstLine="0"/>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ab/>
        <w:tab/>
        <w:tab/>
        <w:tab/>
        <w:tab/>
        <w:tab/>
      </w:r>
      <w:r w:rsidDel="00000000" w:rsidR="00000000" w:rsidRPr="00000000">
        <w:rPr>
          <w:rFonts w:ascii="EB Garamond" w:cs="EB Garamond" w:eastAsia="EB Garamond" w:hAnsi="EB Garamond"/>
          <w:sz w:val="28"/>
          <w:szCs w:val="28"/>
          <w:highlight w:val="white"/>
        </w:rPr>
        <w:drawing>
          <wp:inline distB="19050" distT="19050" distL="19050" distR="19050">
            <wp:extent cx="381000" cy="114300"/>
            <wp:effectExtent b="0" l="0" r="0" t="0"/>
            <wp:docPr descr="&lt;math xmlns=&quot;http://www.w3.org/1998/Math/MathML&quot;&gt;&lt;msub&gt;&lt;mi&gt;x&lt;/mi&gt;&lt;mn&gt;0&lt;/mn&gt;&lt;/msub&gt;&lt;mo&gt;,&lt;/mo&gt;&lt;mo&gt;&amp;#xA0;&lt;/mo&gt;&lt;msub&gt;&lt;mi&gt;y&lt;/mi&gt;&lt;mn&gt;0&lt;/mn&gt;&lt;/msub&gt;&lt;/math&gt;" id="21" name="image27.png"/>
            <a:graphic>
              <a:graphicData uri="http://schemas.openxmlformats.org/drawingml/2006/picture">
                <pic:pic>
                  <pic:nvPicPr>
                    <pic:cNvPr descr="&lt;math xmlns=&quot;http://www.w3.org/1998/Math/MathML&quot;&gt;&lt;msub&gt;&lt;mi&gt;x&lt;/mi&gt;&lt;mn&gt;0&lt;/mn&gt;&lt;/msub&gt;&lt;mo&gt;,&lt;/mo&gt;&lt;mo&gt;&amp;#xA0;&lt;/mo&gt;&lt;msub&gt;&lt;mi&gt;y&lt;/mi&gt;&lt;mn&gt;0&lt;/mn&gt;&lt;/msub&gt;&lt;/math&gt;" id="0" name="image27.png"/>
                    <pic:cNvPicPr preferRelativeResize="0"/>
                  </pic:nvPicPr>
                  <pic:blipFill>
                    <a:blip r:embed="rId15"/>
                    <a:srcRect b="0" l="0" r="0" t="0"/>
                    <a:stretch>
                      <a:fillRect/>
                    </a:stretch>
                  </pic:blipFill>
                  <pic:spPr>
                    <a:xfrm>
                      <a:off x="0" y="0"/>
                      <a:ext cx="381000" cy="114300"/>
                    </a:xfrm>
                    <a:prstGeom prst="rect"/>
                    <a:ln/>
                  </pic:spPr>
                </pic:pic>
              </a:graphicData>
            </a:graphic>
          </wp:inline>
        </w:drawing>
      </w:r>
      <w:r w:rsidDel="00000000" w:rsidR="00000000" w:rsidRPr="00000000">
        <w:rPr>
          <w:rFonts w:ascii="EB Garamond" w:cs="EB Garamond" w:eastAsia="EB Garamond" w:hAnsi="EB Garamond"/>
          <w:sz w:val="28"/>
          <w:szCs w:val="28"/>
          <w:highlight w:val="white"/>
          <w:rtl w:val="0"/>
        </w:rPr>
        <w:t xml:space="preserve"> are principal point coordinates</w:t>
      </w:r>
    </w:p>
    <w:p w:rsidR="00000000" w:rsidDel="00000000" w:rsidP="00000000" w:rsidRDefault="00000000" w:rsidRPr="00000000" w14:paraId="000000D3">
      <w:pPr>
        <w:ind w:left="0" w:firstLine="0"/>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ab/>
        <w:tab/>
        <w:tab/>
        <w:tab/>
        <w:tab/>
        <w:tab/>
        <w:t xml:space="preserve">and </w:t>
      </w:r>
      <w:r w:rsidDel="00000000" w:rsidR="00000000" w:rsidRPr="00000000">
        <w:rPr>
          <w:rFonts w:ascii="EB Garamond" w:cs="EB Garamond" w:eastAsia="EB Garamond" w:hAnsi="EB Garamond"/>
          <w:i w:val="1"/>
          <w:sz w:val="28"/>
          <w:szCs w:val="28"/>
          <w:highlight w:val="white"/>
          <w:rtl w:val="0"/>
        </w:rPr>
        <w:t xml:space="preserve">s</w:t>
      </w:r>
      <w:r w:rsidDel="00000000" w:rsidR="00000000" w:rsidRPr="00000000">
        <w:rPr>
          <w:rFonts w:ascii="EB Garamond" w:cs="EB Garamond" w:eastAsia="EB Garamond" w:hAnsi="EB Garamond"/>
          <w:sz w:val="28"/>
          <w:szCs w:val="28"/>
          <w:highlight w:val="white"/>
          <w:rtl w:val="0"/>
        </w:rPr>
        <w:t xml:space="preserve"> is the skew parameter</w:t>
      </w:r>
    </w:p>
    <w:p w:rsidR="00000000" w:rsidDel="00000000" w:rsidP="00000000" w:rsidRDefault="00000000" w:rsidRPr="00000000" w14:paraId="000000D4">
      <w:pPr>
        <w:ind w:left="0" w:firstLine="0"/>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All the above parameters involved with </w:t>
      </w:r>
      <w:r w:rsidDel="00000000" w:rsidR="00000000" w:rsidRPr="00000000">
        <w:rPr>
          <w:rFonts w:ascii="EB Garamond" w:cs="EB Garamond" w:eastAsia="EB Garamond" w:hAnsi="EB Garamond"/>
          <w:i w:val="1"/>
          <w:sz w:val="28"/>
          <w:szCs w:val="28"/>
          <w:highlight w:val="white"/>
          <w:rtl w:val="0"/>
        </w:rPr>
        <w:t xml:space="preserve">k</w:t>
      </w:r>
      <w:r w:rsidDel="00000000" w:rsidR="00000000" w:rsidRPr="00000000">
        <w:rPr>
          <w:rFonts w:ascii="EB Garamond" w:cs="EB Garamond" w:eastAsia="EB Garamond" w:hAnsi="EB Garamond"/>
          <w:sz w:val="28"/>
          <w:szCs w:val="28"/>
          <w:highlight w:val="white"/>
          <w:rtl w:val="0"/>
        </w:rPr>
        <w:t xml:space="preserve"> compose the </w:t>
      </w:r>
      <w:r w:rsidDel="00000000" w:rsidR="00000000" w:rsidRPr="00000000">
        <w:rPr>
          <w:rFonts w:ascii="EB Garamond" w:cs="EB Garamond" w:eastAsia="EB Garamond" w:hAnsi="EB Garamond"/>
          <w:b w:val="1"/>
          <w:sz w:val="28"/>
          <w:szCs w:val="28"/>
          <w:highlight w:val="white"/>
          <w:rtl w:val="0"/>
        </w:rPr>
        <w:t xml:space="preserve">intrinsic parameters</w:t>
      </w:r>
      <w:r w:rsidDel="00000000" w:rsidR="00000000" w:rsidRPr="00000000">
        <w:rPr>
          <w:rFonts w:ascii="EB Garamond" w:cs="EB Garamond" w:eastAsia="EB Garamond" w:hAnsi="EB Garamond"/>
          <w:sz w:val="28"/>
          <w:szCs w:val="28"/>
          <w:highlight w:val="white"/>
          <w:rtl w:val="0"/>
        </w:rPr>
        <w:t xml:space="preserve">.</w:t>
      </w:r>
    </w:p>
    <w:p w:rsidR="00000000" w:rsidDel="00000000" w:rsidP="00000000" w:rsidRDefault="00000000" w:rsidRPr="00000000" w14:paraId="000000D5">
      <w:pPr>
        <w:ind w:left="0" w:firstLine="0"/>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Apart from these, distortion coefficients can also be calculated to undistort the image if required.</w:t>
      </w:r>
    </w:p>
    <w:p w:rsidR="00000000" w:rsidDel="00000000" w:rsidP="00000000" w:rsidRDefault="00000000" w:rsidRPr="00000000" w14:paraId="000000D6">
      <w:pPr>
        <w:ind w:left="0" w:firstLine="0"/>
        <w:rPr>
          <w:rFonts w:ascii="EB Garamond" w:cs="EB Garamond" w:eastAsia="EB Garamond" w:hAnsi="EB Garamond"/>
          <w:b w:val="1"/>
          <w:sz w:val="28"/>
          <w:szCs w:val="28"/>
          <w:highlight w:val="white"/>
        </w:rPr>
      </w:pPr>
      <w:r w:rsidDel="00000000" w:rsidR="00000000" w:rsidRPr="00000000">
        <w:rPr>
          <w:rFonts w:ascii="EB Garamond" w:cs="EB Garamond" w:eastAsia="EB Garamond" w:hAnsi="EB Garamond"/>
          <w:sz w:val="28"/>
          <w:szCs w:val="28"/>
          <w:highlight w:val="white"/>
          <w:rtl w:val="0"/>
        </w:rPr>
        <w:t xml:space="preserve">The calculation of </w:t>
      </w:r>
      <w:r w:rsidDel="00000000" w:rsidR="00000000" w:rsidRPr="00000000">
        <w:rPr>
          <w:rFonts w:ascii="EB Garamond" w:cs="EB Garamond" w:eastAsia="EB Garamond" w:hAnsi="EB Garamond"/>
          <w:i w:val="1"/>
          <w:sz w:val="28"/>
          <w:szCs w:val="28"/>
          <w:highlight w:val="white"/>
          <w:rtl w:val="0"/>
        </w:rPr>
        <w:t xml:space="preserve">R</w:t>
      </w:r>
      <w:r w:rsidDel="00000000" w:rsidR="00000000" w:rsidRPr="00000000">
        <w:rPr>
          <w:rFonts w:ascii="EB Garamond" w:cs="EB Garamond" w:eastAsia="EB Garamond" w:hAnsi="EB Garamond"/>
          <w:sz w:val="28"/>
          <w:szCs w:val="28"/>
          <w:highlight w:val="white"/>
          <w:rtl w:val="0"/>
        </w:rPr>
        <w:t xml:space="preserve">, </w:t>
      </w:r>
      <w:r w:rsidDel="00000000" w:rsidR="00000000" w:rsidRPr="00000000">
        <w:rPr>
          <w:rFonts w:ascii="EB Garamond" w:cs="EB Garamond" w:eastAsia="EB Garamond" w:hAnsi="EB Garamond"/>
          <w:i w:val="1"/>
          <w:sz w:val="28"/>
          <w:szCs w:val="28"/>
          <w:highlight w:val="white"/>
          <w:rtl w:val="0"/>
        </w:rPr>
        <w:t xml:space="preserve">t</w:t>
      </w:r>
      <w:r w:rsidDel="00000000" w:rsidR="00000000" w:rsidRPr="00000000">
        <w:rPr>
          <w:rFonts w:ascii="EB Garamond" w:cs="EB Garamond" w:eastAsia="EB Garamond" w:hAnsi="EB Garamond"/>
          <w:sz w:val="28"/>
          <w:szCs w:val="28"/>
          <w:highlight w:val="white"/>
          <w:rtl w:val="0"/>
        </w:rPr>
        <w:t xml:space="preserve"> is called the </w:t>
      </w:r>
      <w:r w:rsidDel="00000000" w:rsidR="00000000" w:rsidRPr="00000000">
        <w:rPr>
          <w:rFonts w:ascii="EB Garamond" w:cs="EB Garamond" w:eastAsia="EB Garamond" w:hAnsi="EB Garamond"/>
          <w:b w:val="1"/>
          <w:sz w:val="28"/>
          <w:szCs w:val="28"/>
          <w:highlight w:val="white"/>
          <w:rtl w:val="0"/>
        </w:rPr>
        <w:t xml:space="preserve">extrinsic calibration.</w:t>
      </w:r>
    </w:p>
    <w:p w:rsidR="00000000" w:rsidDel="00000000" w:rsidP="00000000" w:rsidRDefault="00000000" w:rsidRPr="00000000" w14:paraId="000000D7">
      <w:pPr>
        <w:pStyle w:val="Heading3"/>
        <w:rPr>
          <w:rFonts w:ascii="EB Garamond" w:cs="EB Garamond" w:eastAsia="EB Garamond" w:hAnsi="EB Garamond"/>
          <w:sz w:val="30"/>
          <w:szCs w:val="30"/>
        </w:rPr>
      </w:pPr>
      <w:bookmarkStart w:colFirst="0" w:colLast="0" w:name="_t22spgx2l8bs" w:id="1"/>
      <w:bookmarkEnd w:id="1"/>
      <w:r w:rsidDel="00000000" w:rsidR="00000000" w:rsidRPr="00000000">
        <w:rPr>
          <w:rFonts w:ascii="EB Garamond" w:cs="EB Garamond" w:eastAsia="EB Garamond" w:hAnsi="EB Garamond"/>
          <w:sz w:val="30"/>
          <w:szCs w:val="30"/>
          <w:rtl w:val="0"/>
        </w:rPr>
        <w:t xml:space="preserve">Epipolar Geometry and Fundamental Geometry</w:t>
      </w:r>
    </w:p>
    <w:p w:rsidR="00000000" w:rsidDel="00000000" w:rsidP="00000000" w:rsidRDefault="00000000" w:rsidRPr="00000000" w14:paraId="000000D8">
      <w:pPr>
        <w:jc w:val="both"/>
        <w:rPr>
          <w:rFonts w:ascii="EB Garamond" w:cs="EB Garamond" w:eastAsia="EB Garamond" w:hAnsi="EB Garamond"/>
          <w:color w:val="24292e"/>
          <w:sz w:val="28"/>
          <w:szCs w:val="28"/>
          <w:highlight w:val="white"/>
        </w:rPr>
      </w:pPr>
      <w:r w:rsidDel="00000000" w:rsidR="00000000" w:rsidRPr="00000000">
        <w:rPr>
          <w:rFonts w:ascii="EB Garamond" w:cs="EB Garamond" w:eastAsia="EB Garamond" w:hAnsi="EB Garamond"/>
          <w:sz w:val="28"/>
          <w:szCs w:val="28"/>
          <w:highlight w:val="white"/>
          <w:rtl w:val="0"/>
        </w:rPr>
        <w:t xml:space="preserve">The epipolar geometry between two views is essentially the geometry of the intersection of the image planes with the pencil of planes having the baseline as axis (the baseline is the line joining the camera centres)</w:t>
      </w:r>
      <w:r w:rsidDel="00000000" w:rsidR="00000000" w:rsidRPr="00000000">
        <w:rPr>
          <w:rFonts w:ascii="EB Garamond" w:cs="EB Garamond" w:eastAsia="EB Garamond" w:hAnsi="EB Garamond"/>
          <w:color w:val="24292e"/>
          <w:sz w:val="28"/>
          <w:szCs w:val="28"/>
          <w:highlight w:val="white"/>
          <w:rtl w:val="0"/>
        </w:rPr>
        <w:t xml:space="preserve">. </w:t>
      </w:r>
    </w:p>
    <w:p w:rsidR="00000000" w:rsidDel="00000000" w:rsidP="00000000" w:rsidRDefault="00000000" w:rsidRPr="00000000" w14:paraId="000000D9">
      <w:pPr>
        <w:pStyle w:val="Heading3"/>
        <w:rPr>
          <w:rFonts w:ascii="EB Garamond" w:cs="EB Garamond" w:eastAsia="EB Garamond" w:hAnsi="EB Garamond"/>
          <w:sz w:val="30"/>
          <w:szCs w:val="30"/>
        </w:rPr>
      </w:pPr>
      <w:bookmarkStart w:colFirst="0" w:colLast="0" w:name="_q2n366knbap5" w:id="2"/>
      <w:bookmarkEnd w:id="2"/>
      <w:r w:rsidDel="00000000" w:rsidR="00000000" w:rsidRPr="00000000">
        <w:rPr>
          <w:rFonts w:ascii="EB Garamond" w:cs="EB Garamond" w:eastAsia="EB Garamond" w:hAnsi="EB Garamond"/>
          <w:color w:val="24292e"/>
          <w:sz w:val="30"/>
          <w:szCs w:val="30"/>
          <w:highlight w:val="white"/>
        </w:rPr>
        <w:drawing>
          <wp:inline distB="114300" distT="114300" distL="114300" distR="114300">
            <wp:extent cx="5943600" cy="2235200"/>
            <wp:effectExtent b="0" l="0" r="0" t="0"/>
            <wp:docPr descr="image" id="33" name="image26.png"/>
            <a:graphic>
              <a:graphicData uri="http://schemas.openxmlformats.org/drawingml/2006/picture">
                <pic:pic>
                  <pic:nvPicPr>
                    <pic:cNvPr descr="image" id="0" name="image26.png"/>
                    <pic:cNvPicPr preferRelativeResize="0"/>
                  </pic:nvPicPr>
                  <pic:blipFill>
                    <a:blip r:embed="rId16"/>
                    <a:srcRect b="0" l="0" r="0" t="0"/>
                    <a:stretch>
                      <a:fillRect/>
                    </a:stretch>
                  </pic:blipFill>
                  <pic:spPr>
                    <a:xfrm>
                      <a:off x="0" y="0"/>
                      <a:ext cx="5943600" cy="2235200"/>
                    </a:xfrm>
                    <a:prstGeom prst="rect"/>
                    <a:ln/>
                  </pic:spPr>
                </pic:pic>
              </a:graphicData>
            </a:graphic>
          </wp:inline>
        </w:drawing>
      </w:r>
      <w:r w:rsidDel="00000000" w:rsidR="00000000" w:rsidRPr="00000000">
        <w:rPr>
          <w:rFonts w:ascii="EB Garamond" w:cs="EB Garamond" w:eastAsia="EB Garamond" w:hAnsi="EB Garamond"/>
          <w:sz w:val="30"/>
          <w:szCs w:val="30"/>
          <w:rtl w:val="0"/>
        </w:rPr>
        <w:t xml:space="preserve">Fundamental Matrix</w:t>
      </w:r>
    </w:p>
    <w:p w:rsidR="00000000" w:rsidDel="00000000" w:rsidP="00000000" w:rsidRDefault="00000000" w:rsidRPr="00000000" w14:paraId="000000DA">
      <w:pPr>
        <w:shd w:fill="ffffff" w:val="clear"/>
        <w:spacing w:after="240" w:lineRule="auto"/>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The fundamental matrix(F) is the algebraic representation of epipolar geometry. For an image point x and its corresponding point in the other image x',</w:t>
      </w:r>
    </w:p>
    <w:p w:rsidR="00000000" w:rsidDel="00000000" w:rsidP="00000000" w:rsidRDefault="00000000" w:rsidRPr="00000000" w14:paraId="000000DB">
      <w:pPr>
        <w:shd w:fill="ffffff" w:val="clear"/>
        <w:spacing w:after="240" w:lineRule="auto"/>
        <w:jc w:val="center"/>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857250" cy="276225"/>
            <wp:effectExtent b="0" l="0" r="0" t="0"/>
            <wp:docPr descr="image" id="18" name="image6.png"/>
            <a:graphic>
              <a:graphicData uri="http://schemas.openxmlformats.org/drawingml/2006/picture">
                <pic:pic>
                  <pic:nvPicPr>
                    <pic:cNvPr descr="image" id="0" name="image6.png"/>
                    <pic:cNvPicPr preferRelativeResize="0"/>
                  </pic:nvPicPr>
                  <pic:blipFill>
                    <a:blip r:embed="rId17"/>
                    <a:srcRect b="0" l="0" r="0" t="0"/>
                    <a:stretch>
                      <a:fillRect/>
                    </a:stretch>
                  </pic:blipFill>
                  <pic:spPr>
                    <a:xfrm>
                      <a:off x="0" y="0"/>
                      <a:ext cx="8572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rFonts w:ascii="EB Garamond" w:cs="EB Garamond" w:eastAsia="EB Garamond" w:hAnsi="EB Garamond"/>
          <w:color w:val="24292e"/>
          <w:sz w:val="28"/>
          <w:szCs w:val="28"/>
          <w:highlight w:val="white"/>
        </w:rPr>
      </w:pPr>
      <w:r w:rsidDel="00000000" w:rsidR="00000000" w:rsidRPr="00000000">
        <w:rPr>
          <w:rtl w:val="0"/>
        </w:rPr>
      </w:r>
    </w:p>
    <w:p w:rsidR="00000000" w:rsidDel="00000000" w:rsidP="00000000" w:rsidRDefault="00000000" w:rsidRPr="00000000" w14:paraId="000000DD">
      <w:pPr>
        <w:ind w:left="0" w:firstLine="0"/>
        <w:rPr>
          <w:rFonts w:ascii="EB Garamond" w:cs="EB Garamond" w:eastAsia="EB Garamond" w:hAnsi="EB Garamond"/>
          <w:color w:val="24292e"/>
          <w:sz w:val="28"/>
          <w:szCs w:val="28"/>
          <w:highlight w:val="white"/>
        </w:rPr>
      </w:pPr>
      <w:r w:rsidDel="00000000" w:rsidR="00000000" w:rsidRPr="00000000">
        <w:rPr>
          <w:rtl w:val="0"/>
        </w:rPr>
      </w:r>
    </w:p>
    <w:p w:rsidR="00000000" w:rsidDel="00000000" w:rsidP="00000000" w:rsidRDefault="00000000" w:rsidRPr="00000000" w14:paraId="000000DE">
      <w:pPr>
        <w:jc w:val="both"/>
        <w:rPr>
          <w:rFonts w:ascii="EB Garamond" w:cs="EB Garamond" w:eastAsia="EB Garamond" w:hAnsi="EB Garamond"/>
          <w:b w:val="1"/>
          <w:sz w:val="34"/>
          <w:szCs w:val="34"/>
          <w:highlight w:val="white"/>
        </w:rPr>
      </w:pPr>
      <w:r w:rsidDel="00000000" w:rsidR="00000000" w:rsidRPr="00000000">
        <w:rPr>
          <w:rFonts w:ascii="EB Garamond" w:cs="EB Garamond" w:eastAsia="EB Garamond" w:hAnsi="EB Garamond"/>
          <w:b w:val="1"/>
          <w:i w:val="1"/>
          <w:sz w:val="34"/>
          <w:szCs w:val="34"/>
          <w:highlight w:val="white"/>
          <w:rtl w:val="0"/>
        </w:rPr>
        <w:t xml:space="preserve">1.2 Intrinsic Calibration, using Checkerboard</w:t>
      </w:r>
      <w:r w:rsidDel="00000000" w:rsidR="00000000" w:rsidRPr="00000000">
        <w:rPr>
          <w:rtl w:val="0"/>
        </w:rPr>
      </w:r>
    </w:p>
    <w:p w:rsidR="00000000" w:rsidDel="00000000" w:rsidP="00000000" w:rsidRDefault="00000000" w:rsidRPr="00000000" w14:paraId="000000DF">
      <w:pPr>
        <w:jc w:val="both"/>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A simple flowchart to depict the whole process of intrinsic calibration of camera using checkerboard images -</w:t>
      </w:r>
    </w:p>
    <w:p w:rsidR="00000000" w:rsidDel="00000000" w:rsidP="00000000" w:rsidRDefault="00000000" w:rsidRPr="00000000" w14:paraId="000000E0">
      <w:pPr>
        <w:jc w:val="center"/>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Pr>
        <w:drawing>
          <wp:inline distB="114300" distT="114300" distL="114300" distR="114300">
            <wp:extent cx="4291220" cy="3738563"/>
            <wp:effectExtent b="0" l="0" r="0" t="0"/>
            <wp:docPr id="1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291220"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jc w:val="both"/>
        <w:rPr>
          <w:rFonts w:ascii="EB Garamond" w:cs="EB Garamond" w:eastAsia="EB Garamond" w:hAnsi="EB Garamond"/>
          <w:sz w:val="30"/>
          <w:szCs w:val="30"/>
        </w:rPr>
      </w:pPr>
      <w:bookmarkStart w:colFirst="0" w:colLast="0" w:name="_q49v361jxbf4" w:id="3"/>
      <w:bookmarkEnd w:id="3"/>
      <w:r w:rsidDel="00000000" w:rsidR="00000000" w:rsidRPr="00000000">
        <w:rPr>
          <w:rFonts w:ascii="EB Garamond" w:cs="EB Garamond" w:eastAsia="EB Garamond" w:hAnsi="EB Garamond"/>
          <w:sz w:val="30"/>
          <w:szCs w:val="30"/>
          <w:rtl w:val="0"/>
        </w:rPr>
        <w:t xml:space="preserve">BAG Files (Preprocessing)</w:t>
      </w:r>
    </w:p>
    <w:p w:rsidR="00000000" w:rsidDel="00000000" w:rsidP="00000000" w:rsidRDefault="00000000" w:rsidRPr="00000000" w14:paraId="000000E2">
      <w:pPr>
        <w:shd w:fill="ffffff" w:val="clear"/>
        <w:spacing w:after="240" w:lineRule="auto"/>
        <w:jc w:val="both"/>
        <w:rPr>
          <w:rFonts w:ascii="EB Garamond" w:cs="EB Garamond" w:eastAsia="EB Garamond" w:hAnsi="EB Garamond"/>
          <w:color w:val="24292e"/>
          <w:sz w:val="28"/>
          <w:szCs w:val="28"/>
        </w:rPr>
      </w:pPr>
      <w:r w:rsidDel="00000000" w:rsidR="00000000" w:rsidRPr="00000000">
        <w:rPr>
          <w:rFonts w:ascii="EB Garamond" w:cs="EB Garamond" w:eastAsia="EB Garamond" w:hAnsi="EB Garamond"/>
          <w:color w:val="24292e"/>
          <w:sz w:val="28"/>
          <w:szCs w:val="28"/>
          <w:rtl w:val="0"/>
        </w:rPr>
        <w:t xml:space="preserve">A bag is a file format in ROS for storing ROS message data. Bags -- so named because of their .bag extension -- have an important role in ROS, and a variety of tools have been written to allow you to store, process, analyze, and visualize them. Bags are typically created by a tool like rosbag, which subscribe to one or more ROS topics, and store the serialized message data in a file as it is received. These bag files can also be played back in ROS to the same topics they were recorded from or even remapped to new topics.</w:t>
      </w:r>
    </w:p>
    <w:p w:rsidR="00000000" w:rsidDel="00000000" w:rsidP="00000000" w:rsidRDefault="00000000" w:rsidRPr="00000000" w14:paraId="000000E3">
      <w:pPr>
        <w:shd w:fill="ffffff" w:val="clear"/>
        <w:spacing w:after="240" w:lineRule="auto"/>
        <w:jc w:val="both"/>
        <w:rPr>
          <w:rFonts w:ascii="EB Garamond" w:cs="EB Garamond" w:eastAsia="EB Garamond" w:hAnsi="EB Garamond"/>
          <w:color w:val="24292e"/>
          <w:sz w:val="28"/>
          <w:szCs w:val="28"/>
        </w:rPr>
      </w:pPr>
      <w:r w:rsidDel="00000000" w:rsidR="00000000" w:rsidRPr="00000000">
        <w:rPr>
          <w:rFonts w:ascii="EB Garamond" w:cs="EB Garamond" w:eastAsia="EB Garamond" w:hAnsi="EB Garamond"/>
          <w:color w:val="24292e"/>
          <w:sz w:val="28"/>
          <w:szCs w:val="28"/>
          <w:rtl w:val="0"/>
        </w:rPr>
        <w:t xml:space="preserve">We can use the following command to get the details of a bag file: rosbag info foo.bag The output might look something like this:</w:t>
      </w:r>
    </w:p>
    <w:p w:rsidR="00000000" w:rsidDel="00000000" w:rsidP="00000000" w:rsidRDefault="00000000" w:rsidRPr="00000000" w14:paraId="000000E4">
      <w:pPr>
        <w:pStyle w:val="Heading3"/>
        <w:jc w:val="both"/>
        <w:rPr>
          <w:rFonts w:ascii="EB Garamond" w:cs="EB Garamond" w:eastAsia="EB Garamond" w:hAnsi="EB Garamond"/>
          <w:sz w:val="30"/>
          <w:szCs w:val="30"/>
        </w:rPr>
      </w:pPr>
      <w:bookmarkStart w:colFirst="0" w:colLast="0" w:name="_npb0tpowz250" w:id="4"/>
      <w:bookmarkEnd w:id="4"/>
      <w:r w:rsidDel="00000000" w:rsidR="00000000" w:rsidRPr="00000000">
        <w:rPr>
          <w:rFonts w:ascii="EB Garamond" w:cs="EB Garamond" w:eastAsia="EB Garamond" w:hAnsi="EB Garamond"/>
          <w:sz w:val="30"/>
          <w:szCs w:val="30"/>
        </w:rPr>
        <w:drawing>
          <wp:inline distB="114300" distT="114300" distL="114300" distR="114300">
            <wp:extent cx="5924983" cy="1862138"/>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24983" cy="1862138"/>
                    </a:xfrm>
                    <a:prstGeom prst="rect"/>
                    <a:ln/>
                  </pic:spPr>
                </pic:pic>
              </a:graphicData>
            </a:graphic>
          </wp:inline>
        </w:drawing>
      </w:r>
      <w:r w:rsidDel="00000000" w:rsidR="00000000" w:rsidRPr="00000000">
        <w:rPr>
          <w:rFonts w:ascii="EB Garamond" w:cs="EB Garamond" w:eastAsia="EB Garamond" w:hAnsi="EB Garamond"/>
          <w:sz w:val="30"/>
          <w:szCs w:val="30"/>
          <w:rtl w:val="0"/>
        </w:rPr>
        <w:t xml:space="preserve">Image Extraction</w:t>
      </w:r>
    </w:p>
    <w:p w:rsidR="00000000" w:rsidDel="00000000" w:rsidP="00000000" w:rsidRDefault="00000000" w:rsidRPr="00000000" w14:paraId="000000E5">
      <w:pPr>
        <w:jc w:val="both"/>
        <w:rPr>
          <w:rFonts w:ascii="EB Garamond" w:cs="EB Garamond" w:eastAsia="EB Garamond" w:hAnsi="EB Garamond"/>
          <w:sz w:val="32"/>
          <w:szCs w:val="32"/>
        </w:rPr>
      </w:pPr>
      <w:r w:rsidDel="00000000" w:rsidR="00000000" w:rsidRPr="00000000">
        <w:rPr>
          <w:rFonts w:ascii="EB Garamond" w:cs="EB Garamond" w:eastAsia="EB Garamond" w:hAnsi="EB Garamond"/>
          <w:color w:val="24292e"/>
          <w:sz w:val="28"/>
          <w:szCs w:val="28"/>
          <w:highlight w:val="white"/>
          <w:rtl w:val="0"/>
        </w:rPr>
        <w:t xml:space="preserve">The images contained in the bag file can be extracted using the below given code snippet: Command to run the below code: python program_name.py bag_file.bag path_name image_topic bag_file: name of the bag file path_name: path of the directory where images will be stored. image_topic: topic of the image e.g. /frontNear/left/image_raw/</w:t>
      </w:r>
      <w:r w:rsidDel="00000000" w:rsidR="00000000" w:rsidRPr="00000000">
        <w:rPr>
          <w:rtl w:val="0"/>
        </w:rPr>
      </w:r>
    </w:p>
    <w:p w:rsidR="00000000" w:rsidDel="00000000" w:rsidP="00000000" w:rsidRDefault="00000000" w:rsidRPr="00000000" w14:paraId="000000E6">
      <w:pPr>
        <w:pStyle w:val="Heading3"/>
        <w:jc w:val="center"/>
        <w:rPr>
          <w:rFonts w:ascii="EB Garamond" w:cs="EB Garamond" w:eastAsia="EB Garamond" w:hAnsi="EB Garamond"/>
          <w:sz w:val="30"/>
          <w:szCs w:val="30"/>
        </w:rPr>
      </w:pPr>
      <w:bookmarkStart w:colFirst="0" w:colLast="0" w:name="_pc9t6n75ysdx" w:id="5"/>
      <w:bookmarkEnd w:id="5"/>
      <w:r w:rsidDel="00000000" w:rsidR="00000000" w:rsidRPr="00000000">
        <w:rPr>
          <w:rFonts w:ascii="EB Garamond" w:cs="EB Garamond" w:eastAsia="EB Garamond" w:hAnsi="EB Garamond"/>
          <w:sz w:val="30"/>
          <w:szCs w:val="30"/>
        </w:rPr>
        <w:drawing>
          <wp:inline distB="114300" distT="114300" distL="114300" distR="114300">
            <wp:extent cx="5376863" cy="4041264"/>
            <wp:effectExtent b="0" l="0" r="0" t="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376863" cy="404126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Run the above code and store the corresponding images in the left and right directories(based on the topics of the messages). Note that the directory for storing the left and right images needs to be created before running the code.</w:t>
      </w:r>
    </w:p>
    <w:p w:rsidR="00000000" w:rsidDel="00000000" w:rsidP="00000000" w:rsidRDefault="00000000" w:rsidRPr="00000000" w14:paraId="000000E9">
      <w:pPr>
        <w:pStyle w:val="Heading3"/>
        <w:jc w:val="both"/>
        <w:rPr>
          <w:rFonts w:ascii="EB Garamond" w:cs="EB Garamond" w:eastAsia="EB Garamond" w:hAnsi="EB Garamond"/>
          <w:sz w:val="30"/>
          <w:szCs w:val="30"/>
        </w:rPr>
      </w:pPr>
      <w:bookmarkStart w:colFirst="0" w:colLast="0" w:name="_yqb2b2uy0unn" w:id="6"/>
      <w:bookmarkEnd w:id="6"/>
      <w:r w:rsidDel="00000000" w:rsidR="00000000" w:rsidRPr="00000000">
        <w:rPr>
          <w:rFonts w:ascii="EB Garamond" w:cs="EB Garamond" w:eastAsia="EB Garamond" w:hAnsi="EB Garamond"/>
          <w:sz w:val="30"/>
          <w:szCs w:val="30"/>
          <w:rtl w:val="0"/>
        </w:rPr>
        <w:t xml:space="preserve">Important Functions Used</w:t>
      </w:r>
    </w:p>
    <w:p w:rsidR="00000000" w:rsidDel="00000000" w:rsidP="00000000" w:rsidRDefault="00000000" w:rsidRPr="00000000" w14:paraId="000000EA">
      <w:pPr>
        <w:numPr>
          <w:ilvl w:val="0"/>
          <w:numId w:val="13"/>
        </w:numPr>
        <w:shd w:fill="ffffff" w:val="clear"/>
        <w:spacing w:after="0" w:afterAutospacing="0" w:lineRule="auto"/>
        <w:ind w:left="72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b w:val="1"/>
          <w:i w:val="1"/>
          <w:color w:val="24292e"/>
          <w:sz w:val="28"/>
          <w:szCs w:val="28"/>
          <w:rtl w:val="0"/>
        </w:rPr>
        <w:t xml:space="preserve">compare_ssim</w:t>
      </w:r>
      <w:r w:rsidDel="00000000" w:rsidR="00000000" w:rsidRPr="00000000">
        <w:rPr>
          <w:rFonts w:ascii="EB Garamond" w:cs="EB Garamond" w:eastAsia="EB Garamond" w:hAnsi="EB Garamond"/>
          <w:color w:val="24292e"/>
          <w:sz w:val="28"/>
          <w:szCs w:val="28"/>
          <w:rtl w:val="0"/>
        </w:rPr>
        <w:t xml:space="preserve">: Compute the mean structural similarity index between two images.</w:t>
      </w:r>
    </w:p>
    <w:p w:rsidR="00000000" w:rsidDel="00000000" w:rsidP="00000000" w:rsidRDefault="00000000" w:rsidRPr="00000000" w14:paraId="000000EB">
      <w:pPr>
        <w:numPr>
          <w:ilvl w:val="0"/>
          <w:numId w:val="13"/>
        </w:numPr>
        <w:ind w:left="72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b w:val="1"/>
          <w:i w:val="1"/>
          <w:color w:val="24292e"/>
          <w:sz w:val="28"/>
          <w:szCs w:val="28"/>
          <w:highlight w:val="white"/>
          <w:rtl w:val="0"/>
        </w:rPr>
        <w:t xml:space="preserve">cv2.findChessboardCorners</w:t>
      </w:r>
      <w:r w:rsidDel="00000000" w:rsidR="00000000" w:rsidRPr="00000000">
        <w:rPr>
          <w:rFonts w:ascii="EB Garamond" w:cs="EB Garamond" w:eastAsia="EB Garamond" w:hAnsi="EB Garamond"/>
          <w:color w:val="24292e"/>
          <w:sz w:val="28"/>
          <w:szCs w:val="28"/>
          <w:highlight w:val="white"/>
          <w:rtl w:val="0"/>
        </w:rPr>
        <w:t xml:space="preserve">: Finds positions of the internal corners of the chessboard. Returns a boolean value depending on if the given shape of corners are found, also returns location of the corners if true.</w:t>
      </w:r>
      <w:r w:rsidDel="00000000" w:rsidR="00000000" w:rsidRPr="00000000">
        <w:rPr>
          <w:rtl w:val="0"/>
        </w:rPr>
      </w:r>
    </w:p>
    <w:p w:rsidR="00000000" w:rsidDel="00000000" w:rsidP="00000000" w:rsidRDefault="00000000" w:rsidRPr="00000000" w14:paraId="000000EC">
      <w:pPr>
        <w:numPr>
          <w:ilvl w:val="0"/>
          <w:numId w:val="13"/>
        </w:numPr>
        <w:ind w:left="72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b w:val="1"/>
          <w:i w:val="1"/>
          <w:color w:val="24292e"/>
          <w:sz w:val="28"/>
          <w:szCs w:val="28"/>
          <w:highlight w:val="white"/>
          <w:rtl w:val="0"/>
        </w:rPr>
        <w:t xml:space="preserve">cv2.cornerSubPix</w:t>
      </w:r>
      <w:r w:rsidDel="00000000" w:rsidR="00000000" w:rsidRPr="00000000">
        <w:rPr>
          <w:rFonts w:ascii="EB Garamond" w:cs="EB Garamond" w:eastAsia="EB Garamond" w:hAnsi="EB Garamond"/>
          <w:color w:val="24292e"/>
          <w:sz w:val="28"/>
          <w:szCs w:val="28"/>
          <w:highlight w:val="white"/>
          <w:rtl w:val="0"/>
        </w:rPr>
        <w:t xml:space="preserve">: The function iterates to find the sub-pixel accurate location of corners or radial saddle points.</w:t>
      </w:r>
    </w:p>
    <w:p w:rsidR="00000000" w:rsidDel="00000000" w:rsidP="00000000" w:rsidRDefault="00000000" w:rsidRPr="00000000" w14:paraId="000000ED">
      <w:pPr>
        <w:numPr>
          <w:ilvl w:val="0"/>
          <w:numId w:val="13"/>
        </w:numPr>
        <w:shd w:fill="ffffff" w:val="clear"/>
        <w:spacing w:after="0" w:afterAutospacing="0" w:lineRule="auto"/>
        <w:ind w:left="720" w:hanging="360"/>
        <w:jc w:val="both"/>
        <w:rPr>
          <w:rFonts w:ascii="EB Garamond" w:cs="EB Garamond" w:eastAsia="EB Garamond" w:hAnsi="EB Garamond"/>
          <w:color w:val="24292e"/>
          <w:sz w:val="28"/>
          <w:szCs w:val="28"/>
          <w:highlight w:val="white"/>
        </w:rPr>
      </w:pPr>
      <w:r w:rsidDel="00000000" w:rsidR="00000000" w:rsidRPr="00000000">
        <w:rPr>
          <w:rFonts w:ascii="EB Garamond" w:cs="EB Garamond" w:eastAsia="EB Garamond" w:hAnsi="EB Garamond"/>
          <w:b w:val="1"/>
          <w:i w:val="1"/>
          <w:color w:val="24292e"/>
          <w:sz w:val="28"/>
          <w:szCs w:val="28"/>
          <w:highlight w:val="white"/>
          <w:rtl w:val="0"/>
        </w:rPr>
        <w:t xml:space="preserve">cv2.drawChessboardCorners</w:t>
      </w:r>
      <w:r w:rsidDel="00000000" w:rsidR="00000000" w:rsidRPr="00000000">
        <w:rPr>
          <w:rFonts w:ascii="EB Garamond" w:cs="EB Garamond" w:eastAsia="EB Garamond" w:hAnsi="EB Garamond"/>
          <w:color w:val="24292e"/>
          <w:sz w:val="28"/>
          <w:szCs w:val="28"/>
          <w:highlight w:val="white"/>
          <w:rtl w:val="0"/>
        </w:rPr>
        <w:t xml:space="preserve">: Renders the detected chessboard corners.</w:t>
      </w:r>
    </w:p>
    <w:p w:rsidR="00000000" w:rsidDel="00000000" w:rsidP="00000000" w:rsidRDefault="00000000" w:rsidRPr="00000000" w14:paraId="000000EE">
      <w:pPr>
        <w:numPr>
          <w:ilvl w:val="0"/>
          <w:numId w:val="13"/>
        </w:numPr>
        <w:ind w:left="720" w:hanging="360"/>
        <w:jc w:val="both"/>
        <w:rPr>
          <w:rFonts w:ascii="EB Garamond" w:cs="EB Garamond" w:eastAsia="EB Garamond" w:hAnsi="EB Garamond"/>
          <w:color w:val="24292e"/>
          <w:sz w:val="28"/>
          <w:szCs w:val="28"/>
          <w:highlight w:val="white"/>
        </w:rPr>
      </w:pPr>
      <w:r w:rsidDel="00000000" w:rsidR="00000000" w:rsidRPr="00000000">
        <w:rPr>
          <w:rFonts w:ascii="EB Garamond" w:cs="EB Garamond" w:eastAsia="EB Garamond" w:hAnsi="EB Garamond"/>
          <w:b w:val="1"/>
          <w:i w:val="1"/>
          <w:color w:val="24292e"/>
          <w:sz w:val="28"/>
          <w:szCs w:val="28"/>
          <w:highlight w:val="white"/>
          <w:rtl w:val="0"/>
        </w:rPr>
        <w:t xml:space="preserve">cv2.calibrateCamera</w:t>
      </w:r>
      <w:r w:rsidDel="00000000" w:rsidR="00000000" w:rsidRPr="00000000">
        <w:rPr>
          <w:rFonts w:ascii="EB Garamond" w:cs="EB Garamond" w:eastAsia="EB Garamond" w:hAnsi="EB Garamond"/>
          <w:color w:val="24292e"/>
          <w:sz w:val="28"/>
          <w:szCs w:val="28"/>
          <w:highlight w:val="white"/>
          <w:rtl w:val="0"/>
        </w:rPr>
        <w:t xml:space="preserve">: Finds the camera intrinsic and extrinsic parameters from several views of a calibration pattern. Returns the rotation and translation matrix corresponding to each pattern. Also returns the camera intrinsic and distortion vector corresponding to lowest reprojection error.</w:t>
      </w:r>
    </w:p>
    <w:p w:rsidR="00000000" w:rsidDel="00000000" w:rsidP="00000000" w:rsidRDefault="00000000" w:rsidRPr="00000000" w14:paraId="000000EF">
      <w:pPr>
        <w:numPr>
          <w:ilvl w:val="0"/>
          <w:numId w:val="13"/>
        </w:numPr>
        <w:ind w:left="720" w:hanging="360"/>
        <w:jc w:val="both"/>
        <w:rPr>
          <w:rFonts w:ascii="EB Garamond" w:cs="EB Garamond" w:eastAsia="EB Garamond" w:hAnsi="EB Garamond"/>
          <w:color w:val="24292e"/>
          <w:sz w:val="28"/>
          <w:szCs w:val="28"/>
          <w:highlight w:val="white"/>
        </w:rPr>
      </w:pPr>
      <w:r w:rsidDel="00000000" w:rsidR="00000000" w:rsidRPr="00000000">
        <w:rPr>
          <w:rFonts w:ascii="EB Garamond" w:cs="EB Garamond" w:eastAsia="EB Garamond" w:hAnsi="EB Garamond"/>
          <w:b w:val="1"/>
          <w:i w:val="1"/>
          <w:color w:val="24292e"/>
          <w:sz w:val="28"/>
          <w:szCs w:val="28"/>
          <w:highlight w:val="white"/>
          <w:rtl w:val="0"/>
        </w:rPr>
        <w:t xml:space="preserve">cv2.projectPoints</w:t>
      </w:r>
      <w:r w:rsidDel="00000000" w:rsidR="00000000" w:rsidRPr="00000000">
        <w:rPr>
          <w:rFonts w:ascii="EB Garamond" w:cs="EB Garamond" w:eastAsia="EB Garamond" w:hAnsi="EB Garamond"/>
          <w:color w:val="24292e"/>
          <w:sz w:val="28"/>
          <w:szCs w:val="28"/>
          <w:highlight w:val="white"/>
          <w:rtl w:val="0"/>
        </w:rPr>
        <w:t xml:space="preserve">: Projects 3D points to an image. Used for calculating the reprojection error. </w:t>
      </w:r>
    </w:p>
    <w:p w:rsidR="00000000" w:rsidDel="00000000" w:rsidP="00000000" w:rsidRDefault="00000000" w:rsidRPr="00000000" w14:paraId="000000F0">
      <w:pPr>
        <w:numPr>
          <w:ilvl w:val="0"/>
          <w:numId w:val="13"/>
        </w:numPr>
        <w:ind w:left="720" w:hanging="360"/>
        <w:jc w:val="both"/>
        <w:rPr>
          <w:rFonts w:ascii="EB Garamond" w:cs="EB Garamond" w:eastAsia="EB Garamond" w:hAnsi="EB Garamond"/>
          <w:color w:val="24292e"/>
          <w:sz w:val="28"/>
          <w:szCs w:val="28"/>
          <w:highlight w:val="white"/>
        </w:rPr>
      </w:pPr>
      <w:r w:rsidDel="00000000" w:rsidR="00000000" w:rsidRPr="00000000">
        <w:rPr>
          <w:rFonts w:ascii="EB Garamond" w:cs="EB Garamond" w:eastAsia="EB Garamond" w:hAnsi="EB Garamond"/>
          <w:color w:val="24292e"/>
          <w:sz w:val="28"/>
          <w:szCs w:val="28"/>
          <w:highlight w:val="white"/>
          <w:rtl w:val="0"/>
        </w:rPr>
        <w:t xml:space="preserve"> </w:t>
      </w:r>
      <w:r w:rsidDel="00000000" w:rsidR="00000000" w:rsidRPr="00000000">
        <w:rPr>
          <w:rFonts w:ascii="EB Garamond" w:cs="EB Garamond" w:eastAsia="EB Garamond" w:hAnsi="EB Garamond"/>
          <w:b w:val="1"/>
          <w:i w:val="1"/>
          <w:color w:val="24292e"/>
          <w:sz w:val="28"/>
          <w:szCs w:val="28"/>
          <w:highlight w:val="white"/>
          <w:rtl w:val="0"/>
        </w:rPr>
        <w:t xml:space="preserve">cv2.norm</w:t>
      </w:r>
      <w:r w:rsidDel="00000000" w:rsidR="00000000" w:rsidRPr="00000000">
        <w:rPr>
          <w:rFonts w:ascii="EB Garamond" w:cs="EB Garamond" w:eastAsia="EB Garamond" w:hAnsi="EB Garamond"/>
          <w:color w:val="24292e"/>
          <w:sz w:val="28"/>
          <w:szCs w:val="28"/>
          <w:highlight w:val="white"/>
          <w:rtl w:val="0"/>
        </w:rPr>
        <w:t xml:space="preserve">: Calculates the absolute or relative difference norm between the given image matrices.</w:t>
      </w:r>
    </w:p>
    <w:p w:rsidR="00000000" w:rsidDel="00000000" w:rsidP="00000000" w:rsidRDefault="00000000" w:rsidRPr="00000000" w14:paraId="000000F1">
      <w:pPr>
        <w:rPr>
          <w:rFonts w:ascii="EB Garamond" w:cs="EB Garamond" w:eastAsia="EB Garamond" w:hAnsi="EB Garamond"/>
          <w:color w:val="24292e"/>
          <w:sz w:val="28"/>
          <w:szCs w:val="28"/>
          <w:highlight w:val="white"/>
        </w:rPr>
      </w:pPr>
      <w:r w:rsidDel="00000000" w:rsidR="00000000" w:rsidRPr="00000000">
        <w:rPr>
          <w:rtl w:val="0"/>
        </w:rPr>
      </w:r>
    </w:p>
    <w:p w:rsidR="00000000" w:rsidDel="00000000" w:rsidP="00000000" w:rsidRDefault="00000000" w:rsidRPr="00000000" w14:paraId="000000F2">
      <w:pPr>
        <w:pStyle w:val="Heading3"/>
        <w:rPr>
          <w:rFonts w:ascii="EB Garamond" w:cs="EB Garamond" w:eastAsia="EB Garamond" w:hAnsi="EB Garamond"/>
          <w:sz w:val="30"/>
          <w:szCs w:val="30"/>
        </w:rPr>
      </w:pPr>
      <w:bookmarkStart w:colFirst="0" w:colLast="0" w:name="_dcxt70r13pf5" w:id="7"/>
      <w:bookmarkEnd w:id="7"/>
      <w:r w:rsidDel="00000000" w:rsidR="00000000" w:rsidRPr="00000000">
        <w:rPr>
          <w:rFonts w:ascii="EB Garamond" w:cs="EB Garamond" w:eastAsia="EB Garamond" w:hAnsi="EB Garamond"/>
          <w:sz w:val="30"/>
          <w:szCs w:val="30"/>
          <w:rtl w:val="0"/>
        </w:rPr>
        <w:t xml:space="preserve">Results</w:t>
      </w:r>
    </w:p>
    <w:p w:rsidR="00000000" w:rsidDel="00000000" w:rsidP="00000000" w:rsidRDefault="00000000" w:rsidRPr="00000000" w14:paraId="000000F3">
      <w:pPr>
        <w:jc w:val="both"/>
        <w:rPr>
          <w:rFonts w:ascii="EB Garamond" w:cs="EB Garamond" w:eastAsia="EB Garamond" w:hAnsi="EB Garamond"/>
          <w:color w:val="24292e"/>
          <w:sz w:val="28"/>
          <w:szCs w:val="28"/>
          <w:highlight w:val="white"/>
        </w:rPr>
      </w:pPr>
      <w:r w:rsidDel="00000000" w:rsidR="00000000" w:rsidRPr="00000000">
        <w:rPr>
          <w:rFonts w:ascii="EB Garamond" w:cs="EB Garamond" w:eastAsia="EB Garamond" w:hAnsi="EB Garamond"/>
          <w:color w:val="24292e"/>
          <w:sz w:val="28"/>
          <w:szCs w:val="28"/>
          <w:highlight w:val="white"/>
          <w:rtl w:val="0"/>
        </w:rPr>
        <w:t xml:space="preserve">The algorithm takes 40 patterns from the given sample to calibrate the given camera. To cover all the possible orientations of the checkerboard, the selected sample images must be different in orientations. Three techniques have been used to select such samples- </w:t>
      </w:r>
      <w:r w:rsidDel="00000000" w:rsidR="00000000" w:rsidRPr="00000000">
        <w:rPr>
          <w:rFonts w:ascii="EB Garamond" w:cs="EB Garamond" w:eastAsia="EB Garamond" w:hAnsi="EB Garamond"/>
          <w:b w:val="1"/>
          <w:i w:val="1"/>
          <w:color w:val="24292e"/>
          <w:sz w:val="28"/>
          <w:szCs w:val="28"/>
          <w:highlight w:val="white"/>
          <w:rtl w:val="0"/>
        </w:rPr>
        <w:t xml:space="preserve">Simply selecting first 40 images</w:t>
      </w:r>
      <w:r w:rsidDel="00000000" w:rsidR="00000000" w:rsidRPr="00000000">
        <w:rPr>
          <w:rFonts w:ascii="EB Garamond" w:cs="EB Garamond" w:eastAsia="EB Garamond" w:hAnsi="EB Garamond"/>
          <w:color w:val="24292e"/>
          <w:sz w:val="28"/>
          <w:szCs w:val="28"/>
          <w:highlight w:val="white"/>
          <w:rtl w:val="0"/>
        </w:rPr>
        <w:t xml:space="preserve">: Very low reprojection error suggests a possibility of images with similar orientations of the board been selected for calibration. Therefore, a technique to select “good” images from the sample is required.</w:t>
      </w:r>
    </w:p>
    <w:p w:rsidR="00000000" w:rsidDel="00000000" w:rsidP="00000000" w:rsidRDefault="00000000" w:rsidRPr="00000000" w14:paraId="000000F4">
      <w:pPr>
        <w:rPr>
          <w:rFonts w:ascii="EB Garamond" w:cs="EB Garamond" w:eastAsia="EB Garamond" w:hAnsi="EB Garamond"/>
          <w:color w:val="24292e"/>
          <w:sz w:val="28"/>
          <w:szCs w:val="28"/>
          <w:highlight w:val="white"/>
        </w:rPr>
      </w:pPr>
      <w:r w:rsidDel="00000000" w:rsidR="00000000" w:rsidRPr="00000000">
        <w:rPr>
          <w:rFonts w:ascii="EB Garamond" w:cs="EB Garamond" w:eastAsia="EB Garamond" w:hAnsi="EB Garamond"/>
          <w:color w:val="24292e"/>
          <w:sz w:val="28"/>
          <w:szCs w:val="28"/>
          <w:highlight w:val="white"/>
        </w:rPr>
        <w:drawing>
          <wp:inline distB="114300" distT="114300" distL="114300" distR="114300">
            <wp:extent cx="5943600" cy="1244600"/>
            <wp:effectExtent b="0" l="0" r="0" t="0"/>
            <wp:docPr id="2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color w:val="24292e"/>
          <w:sz w:val="24"/>
          <w:szCs w:val="24"/>
          <w:highlight w:val="white"/>
        </w:rPr>
      </w:pPr>
      <w:r w:rsidDel="00000000" w:rsidR="00000000" w:rsidRPr="00000000">
        <w:rPr>
          <w:rFonts w:ascii="EB Garamond" w:cs="EB Garamond" w:eastAsia="EB Garamond" w:hAnsi="EB Garamond"/>
          <w:b w:val="1"/>
          <w:i w:val="1"/>
          <w:color w:val="24292e"/>
          <w:sz w:val="28"/>
          <w:szCs w:val="28"/>
          <w:highlight w:val="white"/>
          <w:rtl w:val="0"/>
        </w:rPr>
        <w:t xml:space="preserve">Skipping a few images after each image</w:t>
      </w:r>
      <w:r w:rsidDel="00000000" w:rsidR="00000000" w:rsidRPr="00000000">
        <w:rPr>
          <w:rFonts w:ascii="EB Garamond" w:cs="EB Garamond" w:eastAsia="EB Garamond" w:hAnsi="EB Garamond"/>
          <w:color w:val="24292e"/>
          <w:sz w:val="28"/>
          <w:szCs w:val="28"/>
          <w:highlight w:val="white"/>
          <w:rtl w:val="0"/>
        </w:rPr>
        <w:t xml:space="preserve">: Another approach we came up with is to skip about 20 to 25 images after selecting one so as to keep the variation amongst the selected images. The results obtained on including every 30th image are: </w:t>
      </w:r>
      <w:r w:rsidDel="00000000" w:rsidR="00000000" w:rsidRPr="00000000">
        <w:rPr>
          <w:color w:val="24292e"/>
          <w:sz w:val="24"/>
          <w:szCs w:val="24"/>
          <w:highlight w:val="white"/>
        </w:rPr>
        <w:drawing>
          <wp:inline distB="114300" distT="114300" distL="114300" distR="114300">
            <wp:extent cx="5943600" cy="1244600"/>
            <wp:effectExtent b="0" l="0" r="0" t="0"/>
            <wp:docPr descr="Fig. 6" id="32" name="image15.png"/>
            <a:graphic>
              <a:graphicData uri="http://schemas.openxmlformats.org/drawingml/2006/picture">
                <pic:pic>
                  <pic:nvPicPr>
                    <pic:cNvPr descr="Fig. 6" id="0" name="image15.png"/>
                    <pic:cNvPicPr preferRelativeResize="0"/>
                  </pic:nvPicPr>
                  <pic:blipFill>
                    <a:blip r:embed="rId2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shd w:fill="ffffff" w:val="clear"/>
        <w:spacing w:after="240" w:before="360" w:line="240" w:lineRule="auto"/>
        <w:jc w:val="both"/>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a. Results with threshold SSIM = 0.65:</w:t>
      </w:r>
    </w:p>
    <w:p w:rsidR="00000000" w:rsidDel="00000000" w:rsidP="00000000" w:rsidRDefault="00000000" w:rsidRPr="00000000" w14:paraId="000000F7">
      <w:pPr>
        <w:keepNext w:val="0"/>
        <w:keepLines w:val="0"/>
        <w:shd w:fill="ffffff" w:val="clear"/>
        <w:spacing w:after="240" w:before="360" w:line="300" w:lineRule="auto"/>
        <w:jc w:val="both"/>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Pr>
        <w:drawing>
          <wp:inline distB="114300" distT="114300" distL="114300" distR="114300">
            <wp:extent cx="5943600" cy="1257300"/>
            <wp:effectExtent b="0" l="0" r="0" t="0"/>
            <wp:docPr id="3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shd w:fill="ffffff" w:val="clear"/>
        <w:spacing w:after="240" w:before="360" w:line="240" w:lineRule="auto"/>
        <w:jc w:val="both"/>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b. Results with threshold SSIM = 0.62:</w:t>
      </w:r>
    </w:p>
    <w:p w:rsidR="00000000" w:rsidDel="00000000" w:rsidP="00000000" w:rsidRDefault="00000000" w:rsidRPr="00000000" w14:paraId="000000F9">
      <w:pPr>
        <w:keepNext w:val="0"/>
        <w:keepLines w:val="0"/>
        <w:shd w:fill="ffffff" w:val="clear"/>
        <w:spacing w:after="240" w:before="360" w:line="240" w:lineRule="auto"/>
        <w:jc w:val="both"/>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Pr>
        <w:drawing>
          <wp:inline distB="114300" distT="114300" distL="114300" distR="114300">
            <wp:extent cx="5943600" cy="1257300"/>
            <wp:effectExtent b="0" l="0" r="0" t="0"/>
            <wp:docPr id="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spacing w:after="0" w:line="360" w:lineRule="auto"/>
        <w:jc w:val="both"/>
        <w:rPr>
          <w:b w:val="1"/>
          <w:color w:val="24292e"/>
          <w:sz w:val="24"/>
          <w:szCs w:val="24"/>
        </w:rPr>
      </w:pPr>
      <w:r w:rsidDel="00000000" w:rsidR="00000000" w:rsidRPr="00000000">
        <w:rPr>
          <w:b w:val="1"/>
          <w:color w:val="24292e"/>
          <w:sz w:val="24"/>
          <w:szCs w:val="24"/>
          <w:rtl w:val="0"/>
        </w:rPr>
        <w:t xml:space="preserve">A plot of threshold value of ssim of selected images(X) against the reprojection error(Y) - </w:t>
      </w:r>
    </w:p>
    <w:p w:rsidR="00000000" w:rsidDel="00000000" w:rsidP="00000000" w:rsidRDefault="00000000" w:rsidRPr="00000000" w14:paraId="000000FB">
      <w:pPr>
        <w:shd w:fill="ffffff" w:val="clear"/>
        <w:spacing w:after="0" w:line="360" w:lineRule="auto"/>
        <w:jc w:val="center"/>
        <w:rPr>
          <w:b w:val="1"/>
          <w:color w:val="24292e"/>
          <w:sz w:val="24"/>
          <w:szCs w:val="24"/>
        </w:rPr>
      </w:pPr>
      <w:r w:rsidDel="00000000" w:rsidR="00000000" w:rsidRPr="00000000">
        <w:rPr>
          <w:b w:val="1"/>
          <w:color w:val="24292e"/>
          <w:sz w:val="24"/>
          <w:szCs w:val="24"/>
        </w:rPr>
        <w:drawing>
          <wp:inline distB="114300" distT="114300" distL="114300" distR="114300">
            <wp:extent cx="3600450" cy="2371725"/>
            <wp:effectExtent b="0" l="0" r="0" t="0"/>
            <wp:docPr descr="plot" id="5" name="image3.png"/>
            <a:graphic>
              <a:graphicData uri="http://schemas.openxmlformats.org/drawingml/2006/picture">
                <pic:pic>
                  <pic:nvPicPr>
                    <pic:cNvPr descr="plot" id="0" name="image3.png"/>
                    <pic:cNvPicPr preferRelativeResize="0"/>
                  </pic:nvPicPr>
                  <pic:blipFill>
                    <a:blip r:embed="rId25"/>
                    <a:srcRect b="0" l="0" r="0" t="0"/>
                    <a:stretch>
                      <a:fillRect/>
                    </a:stretch>
                  </pic:blipFill>
                  <pic:spPr>
                    <a:xfrm>
                      <a:off x="0" y="0"/>
                      <a:ext cx="36004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shd w:fill="ffffff" w:val="clear"/>
        <w:spacing w:after="240" w:before="360" w:line="240" w:lineRule="auto"/>
        <w:jc w:val="both"/>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FD">
      <w:pPr>
        <w:jc w:val="both"/>
        <w:rPr>
          <w:color w:val="24292e"/>
          <w:sz w:val="24"/>
          <w:szCs w:val="24"/>
          <w:highlight w:val="white"/>
        </w:rPr>
      </w:pPr>
      <w:r w:rsidDel="00000000" w:rsidR="00000000" w:rsidRPr="00000000">
        <w:rPr>
          <w:rtl w:val="0"/>
        </w:rPr>
      </w:r>
    </w:p>
    <w:p w:rsidR="00000000" w:rsidDel="00000000" w:rsidP="00000000" w:rsidRDefault="00000000" w:rsidRPr="00000000" w14:paraId="000000FE">
      <w:pPr>
        <w:jc w:val="both"/>
        <w:rPr>
          <w:rFonts w:ascii="EB Garamond" w:cs="EB Garamond" w:eastAsia="EB Garamond" w:hAnsi="EB Garamond"/>
          <w:sz w:val="34"/>
          <w:szCs w:val="34"/>
          <w:highlight w:val="white"/>
        </w:rPr>
      </w:pPr>
      <w:r w:rsidDel="00000000" w:rsidR="00000000" w:rsidRPr="00000000">
        <w:rPr>
          <w:rFonts w:ascii="EB Garamond" w:cs="EB Garamond" w:eastAsia="EB Garamond" w:hAnsi="EB Garamond"/>
          <w:b w:val="1"/>
          <w:i w:val="1"/>
          <w:sz w:val="34"/>
          <w:szCs w:val="34"/>
          <w:highlight w:val="white"/>
          <w:rtl w:val="0"/>
        </w:rPr>
        <w:t xml:space="preserve">1.3 Extrinsic Calibration, using ArUco Markers</w:t>
      </w:r>
      <w:r w:rsidDel="00000000" w:rsidR="00000000" w:rsidRPr="00000000">
        <w:rPr>
          <w:rtl w:val="0"/>
        </w:rPr>
      </w:r>
    </w:p>
    <w:p w:rsidR="00000000" w:rsidDel="00000000" w:rsidP="00000000" w:rsidRDefault="00000000" w:rsidRPr="00000000" w14:paraId="000000FF">
      <w:pPr>
        <w:jc w:val="both"/>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tl w:val="0"/>
        </w:rPr>
        <w:t xml:space="preserve">A simple flowchart to depict the process of extrinsic calibration of stereo cameras - </w:t>
      </w:r>
    </w:p>
    <w:p w:rsidR="00000000" w:rsidDel="00000000" w:rsidP="00000000" w:rsidRDefault="00000000" w:rsidRPr="00000000" w14:paraId="00000100">
      <w:pPr>
        <w:jc w:val="center"/>
        <w:rPr>
          <w:rFonts w:ascii="EB Garamond" w:cs="EB Garamond" w:eastAsia="EB Garamond" w:hAnsi="EB Garamond"/>
          <w:sz w:val="28"/>
          <w:szCs w:val="28"/>
          <w:highlight w:val="white"/>
        </w:rPr>
      </w:pPr>
      <w:r w:rsidDel="00000000" w:rsidR="00000000" w:rsidRPr="00000000">
        <w:rPr>
          <w:rFonts w:ascii="EB Garamond" w:cs="EB Garamond" w:eastAsia="EB Garamond" w:hAnsi="EB Garamond"/>
          <w:sz w:val="28"/>
          <w:szCs w:val="28"/>
          <w:highlight w:val="white"/>
        </w:rPr>
        <w:drawing>
          <wp:inline distB="114300" distT="114300" distL="114300" distR="114300">
            <wp:extent cx="3124200" cy="4052096"/>
            <wp:effectExtent b="0" l="0" r="0" t="0"/>
            <wp:docPr id="3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3124200" cy="405209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3"/>
        <w:rPr>
          <w:rFonts w:ascii="EB Garamond" w:cs="EB Garamond" w:eastAsia="EB Garamond" w:hAnsi="EB Garamond"/>
          <w:sz w:val="30"/>
          <w:szCs w:val="30"/>
        </w:rPr>
      </w:pPr>
      <w:bookmarkStart w:colFirst="0" w:colLast="0" w:name="_lro6f0tjn1nv" w:id="8"/>
      <w:bookmarkEnd w:id="8"/>
      <w:r w:rsidDel="00000000" w:rsidR="00000000" w:rsidRPr="00000000">
        <w:rPr>
          <w:rFonts w:ascii="EB Garamond" w:cs="EB Garamond" w:eastAsia="EB Garamond" w:hAnsi="EB Garamond"/>
          <w:sz w:val="30"/>
          <w:szCs w:val="30"/>
          <w:rtl w:val="0"/>
        </w:rPr>
        <w:t xml:space="preserve">Images</w:t>
      </w:r>
    </w:p>
    <w:p w:rsidR="00000000" w:rsidDel="00000000" w:rsidP="00000000" w:rsidRDefault="00000000" w:rsidRPr="00000000" w14:paraId="00000102">
      <w:pPr>
        <w:rPr>
          <w:rFonts w:ascii="EB Garamond" w:cs="EB Garamond" w:eastAsia="EB Garamond" w:hAnsi="EB Garamond"/>
          <w:color w:val="24292e"/>
          <w:sz w:val="28"/>
          <w:szCs w:val="28"/>
          <w:highlight w:val="white"/>
        </w:rPr>
      </w:pPr>
      <w:r w:rsidDel="00000000" w:rsidR="00000000" w:rsidRPr="00000000">
        <w:rPr>
          <w:rFonts w:ascii="EB Garamond" w:cs="EB Garamond" w:eastAsia="EB Garamond" w:hAnsi="EB Garamond"/>
          <w:color w:val="24292e"/>
          <w:sz w:val="28"/>
          <w:szCs w:val="28"/>
          <w:highlight w:val="white"/>
          <w:rtl w:val="0"/>
        </w:rPr>
        <w:t xml:space="preserve">The images used for the extrinsic calibration of the cameras are images of an ArUco marker on a cardboard, as shown below,</w:t>
      </w:r>
    </w:p>
    <w:p w:rsidR="00000000" w:rsidDel="00000000" w:rsidP="00000000" w:rsidRDefault="00000000" w:rsidRPr="00000000" w14:paraId="00000103">
      <w:pPr>
        <w:jc w:val="center"/>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4222162" cy="2386013"/>
            <wp:effectExtent b="0" l="0" r="0" t="0"/>
            <wp:docPr id="2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4222162"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jc w:val="both"/>
        <w:rPr>
          <w:rFonts w:ascii="EB Garamond" w:cs="EB Garamond" w:eastAsia="EB Garamond" w:hAnsi="EB Garamond"/>
          <w:sz w:val="30"/>
          <w:szCs w:val="30"/>
        </w:rPr>
      </w:pPr>
      <w:bookmarkStart w:colFirst="0" w:colLast="0" w:name="_r1700x9lfnzn" w:id="9"/>
      <w:bookmarkEnd w:id="9"/>
      <w:r w:rsidDel="00000000" w:rsidR="00000000" w:rsidRPr="00000000">
        <w:rPr>
          <w:rFonts w:ascii="EB Garamond" w:cs="EB Garamond" w:eastAsia="EB Garamond" w:hAnsi="EB Garamond"/>
          <w:sz w:val="30"/>
          <w:szCs w:val="30"/>
          <w:rtl w:val="0"/>
        </w:rPr>
        <w:t xml:space="preserve">Important Functions</w:t>
      </w:r>
    </w:p>
    <w:p w:rsidR="00000000" w:rsidDel="00000000" w:rsidP="00000000" w:rsidRDefault="00000000" w:rsidRPr="00000000" w14:paraId="00000105">
      <w:pPr>
        <w:numPr>
          <w:ilvl w:val="0"/>
          <w:numId w:val="6"/>
        </w:numPr>
        <w:shd w:fill="ffffff" w:val="clear"/>
        <w:spacing w:after="0" w:afterAutospacing="0" w:lineRule="auto"/>
        <w:ind w:left="720" w:hanging="360"/>
        <w:jc w:val="both"/>
        <w:rPr>
          <w:rFonts w:ascii="EB Garamond" w:cs="EB Garamond" w:eastAsia="EB Garamond" w:hAnsi="EB Garamond"/>
          <w:sz w:val="26"/>
          <w:szCs w:val="26"/>
        </w:rPr>
      </w:pPr>
      <w:r w:rsidDel="00000000" w:rsidR="00000000" w:rsidRPr="00000000">
        <w:rPr>
          <w:rFonts w:ascii="EB Garamond" w:cs="EB Garamond" w:eastAsia="EB Garamond" w:hAnsi="EB Garamond"/>
          <w:b w:val="1"/>
          <w:i w:val="1"/>
          <w:color w:val="24292e"/>
          <w:sz w:val="28"/>
          <w:szCs w:val="28"/>
          <w:rtl w:val="0"/>
        </w:rPr>
        <w:t xml:space="preserve">aruco.DetectMarkers()</w:t>
      </w:r>
      <w:r w:rsidDel="00000000" w:rsidR="00000000" w:rsidRPr="00000000">
        <w:rPr>
          <w:rFonts w:ascii="EB Garamond" w:cs="EB Garamond" w:eastAsia="EB Garamond" w:hAnsi="EB Garamond"/>
          <w:color w:val="24292e"/>
          <w:sz w:val="28"/>
          <w:szCs w:val="28"/>
          <w:rtl w:val="0"/>
        </w:rPr>
        <w:t xml:space="preserve">: Function from the aruco library of OpenCV, detects the corners of the aruco marker and returns the id of the aruco marker along with image coordinates of the corners of the marker.</w:t>
      </w:r>
    </w:p>
    <w:p w:rsidR="00000000" w:rsidDel="00000000" w:rsidP="00000000" w:rsidRDefault="00000000" w:rsidRPr="00000000" w14:paraId="00000106">
      <w:pPr>
        <w:numPr>
          <w:ilvl w:val="0"/>
          <w:numId w:val="6"/>
        </w:numPr>
        <w:ind w:left="720" w:hanging="360"/>
        <w:jc w:val="both"/>
        <w:rPr>
          <w:rFonts w:ascii="EB Garamond" w:cs="EB Garamond" w:eastAsia="EB Garamond" w:hAnsi="EB Garamond"/>
          <w:sz w:val="26"/>
          <w:szCs w:val="26"/>
        </w:rPr>
      </w:pPr>
      <w:r w:rsidDel="00000000" w:rsidR="00000000" w:rsidRPr="00000000">
        <w:rPr>
          <w:rFonts w:ascii="EB Garamond" w:cs="EB Garamond" w:eastAsia="EB Garamond" w:hAnsi="EB Garamond"/>
          <w:b w:val="1"/>
          <w:i w:val="1"/>
          <w:color w:val="24292e"/>
          <w:sz w:val="28"/>
          <w:szCs w:val="28"/>
          <w:highlight w:val="white"/>
          <w:rtl w:val="0"/>
        </w:rPr>
        <w:t xml:space="preserve">cv2.stereoCalibrate()</w:t>
      </w:r>
      <w:r w:rsidDel="00000000" w:rsidR="00000000" w:rsidRPr="00000000">
        <w:rPr>
          <w:rFonts w:ascii="EB Garamond" w:cs="EB Garamond" w:eastAsia="EB Garamond" w:hAnsi="EB Garamond"/>
          <w:color w:val="24292e"/>
          <w:sz w:val="28"/>
          <w:szCs w:val="28"/>
          <w:highlight w:val="white"/>
          <w:rtl w:val="0"/>
        </w:rPr>
        <w:t xml:space="preserve">: Given the camera matrices, object points and the corresponding image points in images from both of the stereo cameras, it calculates the R, T, E, F i.e. Rotation Vector, Translation Vector, Essential Matrix and the Fundamental Matrix respectively. R and T define the extrinsic calibration parameters between the two cameras.</w:t>
      </w:r>
    </w:p>
    <w:p w:rsidR="00000000" w:rsidDel="00000000" w:rsidP="00000000" w:rsidRDefault="00000000" w:rsidRPr="00000000" w14:paraId="00000107">
      <w:pPr>
        <w:ind w:left="720" w:firstLine="0"/>
        <w:jc w:val="both"/>
        <w:rPr>
          <w:rFonts w:ascii="EB Garamond" w:cs="EB Garamond" w:eastAsia="EB Garamond" w:hAnsi="EB Garamond"/>
          <w:color w:val="24292e"/>
          <w:sz w:val="28"/>
          <w:szCs w:val="28"/>
          <w:highlight w:val="white"/>
        </w:rPr>
      </w:pPr>
      <w:r w:rsidDel="00000000" w:rsidR="00000000" w:rsidRPr="00000000">
        <w:rPr>
          <w:rtl w:val="0"/>
        </w:rPr>
      </w:r>
    </w:p>
    <w:p w:rsidR="00000000" w:rsidDel="00000000" w:rsidP="00000000" w:rsidRDefault="00000000" w:rsidRPr="00000000" w14:paraId="00000108">
      <w:pPr>
        <w:pStyle w:val="Heading3"/>
        <w:jc w:val="both"/>
        <w:rPr>
          <w:rFonts w:ascii="EB Garamond" w:cs="EB Garamond" w:eastAsia="EB Garamond" w:hAnsi="EB Garamond"/>
          <w:sz w:val="30"/>
          <w:szCs w:val="30"/>
        </w:rPr>
      </w:pPr>
      <w:bookmarkStart w:colFirst="0" w:colLast="0" w:name="_s4j4tdcsizm7" w:id="10"/>
      <w:bookmarkEnd w:id="10"/>
      <w:r w:rsidDel="00000000" w:rsidR="00000000" w:rsidRPr="00000000">
        <w:rPr>
          <w:rFonts w:ascii="EB Garamond" w:cs="EB Garamond" w:eastAsia="EB Garamond" w:hAnsi="EB Garamond"/>
          <w:sz w:val="30"/>
          <w:szCs w:val="30"/>
          <w:rtl w:val="0"/>
        </w:rPr>
        <w:t xml:space="preserve">Verification</w:t>
      </w:r>
    </w:p>
    <w:p w:rsidR="00000000" w:rsidDel="00000000" w:rsidP="00000000" w:rsidRDefault="00000000" w:rsidRPr="00000000" w14:paraId="00000109">
      <w:pPr>
        <w:shd w:fill="ffffff" w:val="clear"/>
        <w:spacing w:after="240" w:lineRule="auto"/>
        <w:rPr>
          <w:rFonts w:ascii="EB Garamond" w:cs="EB Garamond" w:eastAsia="EB Garamond" w:hAnsi="EB Garamond"/>
          <w:color w:val="24292e"/>
          <w:sz w:val="28"/>
          <w:szCs w:val="28"/>
        </w:rPr>
      </w:pPr>
      <w:r w:rsidDel="00000000" w:rsidR="00000000" w:rsidRPr="00000000">
        <w:rPr>
          <w:rFonts w:ascii="EB Garamond" w:cs="EB Garamond" w:eastAsia="EB Garamond" w:hAnsi="EB Garamond"/>
          <w:color w:val="24292e"/>
          <w:sz w:val="28"/>
          <w:szCs w:val="28"/>
          <w:rtl w:val="0"/>
        </w:rPr>
        <w:t xml:space="preserve">The results can be verified by calculating the value of-</w:t>
      </w:r>
    </w:p>
    <w:p w:rsidR="00000000" w:rsidDel="00000000" w:rsidP="00000000" w:rsidRDefault="00000000" w:rsidRPr="00000000" w14:paraId="0000010A">
      <w:pPr>
        <w:shd w:fill="ffffff" w:val="clear"/>
        <w:spacing w:after="240" w:lineRule="auto"/>
        <w:jc w:val="center"/>
        <w:rPr>
          <w:rFonts w:ascii="EB Garamond" w:cs="EB Garamond" w:eastAsia="EB Garamond" w:hAnsi="EB Garamond"/>
          <w:b w:val="1"/>
          <w:color w:val="24292e"/>
          <w:sz w:val="32"/>
          <w:szCs w:val="32"/>
        </w:rPr>
      </w:pPr>
      <w:r w:rsidDel="00000000" w:rsidR="00000000" w:rsidRPr="00000000">
        <w:rPr>
          <w:rFonts w:ascii="EB Garamond" w:cs="EB Garamond" w:eastAsia="EB Garamond" w:hAnsi="EB Garamond"/>
          <w:b w:val="1"/>
          <w:color w:val="24292e"/>
          <w:sz w:val="32"/>
          <w:szCs w:val="32"/>
          <w:rtl w:val="0"/>
        </w:rPr>
        <w:t xml:space="preserve">x’ F x = 0</w:t>
      </w:r>
    </w:p>
    <w:p w:rsidR="00000000" w:rsidDel="00000000" w:rsidP="00000000" w:rsidRDefault="00000000" w:rsidRPr="00000000" w14:paraId="0000010B">
      <w:pPr>
        <w:shd w:fill="ffffff" w:val="clear"/>
        <w:spacing w:after="240" w:lineRule="auto"/>
        <w:jc w:val="both"/>
        <w:rPr>
          <w:rFonts w:ascii="EB Garamond" w:cs="EB Garamond" w:eastAsia="EB Garamond" w:hAnsi="EB Garamond"/>
          <w:color w:val="24292e"/>
          <w:sz w:val="28"/>
          <w:szCs w:val="28"/>
        </w:rPr>
      </w:pPr>
      <w:r w:rsidDel="00000000" w:rsidR="00000000" w:rsidRPr="00000000">
        <w:rPr>
          <w:rFonts w:ascii="EB Garamond" w:cs="EB Garamond" w:eastAsia="EB Garamond" w:hAnsi="EB Garamond"/>
          <w:color w:val="24292e"/>
          <w:sz w:val="28"/>
          <w:szCs w:val="28"/>
          <w:rtl w:val="0"/>
        </w:rPr>
        <w:t xml:space="preserve">which is supposed to be equal to zero according to the standard fundamental matrix equation. Closer the value to 0, accurate are the results. x' and x in the above formula are the corresponding image coordinates in second and first image respectively.</w:t>
      </w:r>
    </w:p>
    <w:p w:rsidR="00000000" w:rsidDel="00000000" w:rsidP="00000000" w:rsidRDefault="00000000" w:rsidRPr="00000000" w14:paraId="0000010C">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0D">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0E">
      <w:pPr>
        <w:rPr>
          <w:b w:val="1"/>
          <w:sz w:val="38"/>
          <w:szCs w:val="38"/>
        </w:rPr>
      </w:pPr>
      <w:r w:rsidDel="00000000" w:rsidR="00000000" w:rsidRPr="00000000">
        <w:rPr>
          <w:b w:val="1"/>
          <w:sz w:val="38"/>
          <w:szCs w:val="38"/>
          <w:rtl w:val="0"/>
        </w:rPr>
        <w:t xml:space="preserve">PART 2 - AI</w:t>
      </w:r>
    </w:p>
    <w:p w:rsidR="00000000" w:rsidDel="00000000" w:rsidP="00000000" w:rsidRDefault="00000000" w:rsidRPr="00000000" w14:paraId="0000010F">
      <w:pPr>
        <w:rPr>
          <w:rFonts w:ascii="EB Garamond" w:cs="EB Garamond" w:eastAsia="EB Garamond" w:hAnsi="EB Garamond"/>
          <w:b w:val="1"/>
          <w:i w:val="1"/>
          <w:sz w:val="34"/>
          <w:szCs w:val="34"/>
        </w:rPr>
      </w:pPr>
      <w:r w:rsidDel="00000000" w:rsidR="00000000" w:rsidRPr="00000000">
        <w:rPr>
          <w:rFonts w:ascii="EB Garamond" w:cs="EB Garamond" w:eastAsia="EB Garamond" w:hAnsi="EB Garamond"/>
          <w:b w:val="1"/>
          <w:i w:val="1"/>
          <w:sz w:val="34"/>
          <w:szCs w:val="34"/>
          <w:rtl w:val="0"/>
        </w:rPr>
        <w:t xml:space="preserve">2.1 ApolloScape</w:t>
      </w:r>
    </w:p>
    <w:p w:rsidR="00000000" w:rsidDel="00000000" w:rsidP="00000000" w:rsidRDefault="00000000" w:rsidRPr="00000000" w14:paraId="00000110">
      <w:pPr>
        <w:pStyle w:val="Heading3"/>
        <w:rPr>
          <w:rFonts w:ascii="EB Garamond" w:cs="EB Garamond" w:eastAsia="EB Garamond" w:hAnsi="EB Garamond"/>
          <w:sz w:val="30"/>
          <w:szCs w:val="30"/>
        </w:rPr>
      </w:pPr>
      <w:bookmarkStart w:colFirst="0" w:colLast="0" w:name="_tyokc8olzzmb" w:id="11"/>
      <w:bookmarkEnd w:id="11"/>
      <w:r w:rsidDel="00000000" w:rsidR="00000000" w:rsidRPr="00000000">
        <w:rPr>
          <w:rFonts w:ascii="EB Garamond" w:cs="EB Garamond" w:eastAsia="EB Garamond" w:hAnsi="EB Garamond"/>
          <w:sz w:val="30"/>
          <w:szCs w:val="30"/>
          <w:rtl w:val="0"/>
        </w:rPr>
        <w:t xml:space="preserve">ApolloScape Datasets</w:t>
      </w:r>
    </w:p>
    <w:p w:rsidR="00000000" w:rsidDel="00000000" w:rsidP="00000000" w:rsidRDefault="00000000" w:rsidRPr="00000000" w14:paraId="00000111">
      <w:pPr>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ApolloScape, part of the Apollo project for autonomous driving, is a research-oriented project to foster innovations in all aspects of autonomous driving, from perception, navigation, to control. It hosts open access to semantically annotated (pixel-level) street view images and simulation tools that supports user-defined </w:t>
      </w:r>
      <w:r w:rsidDel="00000000" w:rsidR="00000000" w:rsidRPr="00000000">
        <w:rPr>
          <w:rFonts w:ascii="EB Garamond" w:cs="EB Garamond" w:eastAsia="EB Garamond" w:hAnsi="EB Garamond"/>
          <w:sz w:val="28"/>
          <w:szCs w:val="28"/>
          <w:rtl w:val="0"/>
        </w:rPr>
        <w:t xml:space="preserve">polices</w:t>
      </w:r>
      <w:r w:rsidDel="00000000" w:rsidR="00000000" w:rsidRPr="00000000">
        <w:rPr>
          <w:rFonts w:ascii="EB Garamond" w:cs="EB Garamond" w:eastAsia="EB Garamond" w:hAnsi="EB Garamond"/>
          <w:sz w:val="28"/>
          <w:szCs w:val="28"/>
          <w:rtl w:val="0"/>
        </w:rPr>
        <w:t xml:space="preserve">. List of various Apolloscape Datasets - </w:t>
      </w:r>
    </w:p>
    <w:p w:rsidR="00000000" w:rsidDel="00000000" w:rsidP="00000000" w:rsidRDefault="00000000" w:rsidRPr="00000000" w14:paraId="00000112">
      <w:pPr>
        <w:numPr>
          <w:ilvl w:val="0"/>
          <w:numId w:val="2"/>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Scene Parsing</w:t>
      </w:r>
    </w:p>
    <w:p w:rsidR="00000000" w:rsidDel="00000000" w:rsidP="00000000" w:rsidRDefault="00000000" w:rsidRPr="00000000" w14:paraId="00000113">
      <w:pPr>
        <w:numPr>
          <w:ilvl w:val="0"/>
          <w:numId w:val="2"/>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3D Car Instance</w:t>
      </w:r>
    </w:p>
    <w:p w:rsidR="00000000" w:rsidDel="00000000" w:rsidP="00000000" w:rsidRDefault="00000000" w:rsidRPr="00000000" w14:paraId="00000114">
      <w:pPr>
        <w:numPr>
          <w:ilvl w:val="0"/>
          <w:numId w:val="2"/>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Lane Segmentation</w:t>
      </w:r>
    </w:p>
    <w:p w:rsidR="00000000" w:rsidDel="00000000" w:rsidP="00000000" w:rsidRDefault="00000000" w:rsidRPr="00000000" w14:paraId="00000115">
      <w:pPr>
        <w:numPr>
          <w:ilvl w:val="0"/>
          <w:numId w:val="2"/>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Self Localization</w:t>
      </w:r>
    </w:p>
    <w:p w:rsidR="00000000" w:rsidDel="00000000" w:rsidP="00000000" w:rsidRDefault="00000000" w:rsidRPr="00000000" w14:paraId="00000116">
      <w:pPr>
        <w:numPr>
          <w:ilvl w:val="0"/>
          <w:numId w:val="2"/>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Trajectory</w:t>
      </w:r>
    </w:p>
    <w:p w:rsidR="00000000" w:rsidDel="00000000" w:rsidP="00000000" w:rsidRDefault="00000000" w:rsidRPr="00000000" w14:paraId="00000117">
      <w:pPr>
        <w:numPr>
          <w:ilvl w:val="0"/>
          <w:numId w:val="2"/>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3D Lidar Object Detection and Tracking</w:t>
      </w:r>
    </w:p>
    <w:p w:rsidR="00000000" w:rsidDel="00000000" w:rsidP="00000000" w:rsidRDefault="00000000" w:rsidRPr="00000000" w14:paraId="00000118">
      <w:pPr>
        <w:numPr>
          <w:ilvl w:val="0"/>
          <w:numId w:val="2"/>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Stereo</w:t>
      </w:r>
    </w:p>
    <w:p w:rsidR="00000000" w:rsidDel="00000000" w:rsidP="00000000" w:rsidRDefault="00000000" w:rsidRPr="00000000" w14:paraId="00000119">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1A">
      <w:pPr>
        <w:pStyle w:val="Heading3"/>
        <w:rPr>
          <w:rFonts w:ascii="EB Garamond" w:cs="EB Garamond" w:eastAsia="EB Garamond" w:hAnsi="EB Garamond"/>
          <w:sz w:val="30"/>
          <w:szCs w:val="30"/>
        </w:rPr>
      </w:pPr>
      <w:bookmarkStart w:colFirst="0" w:colLast="0" w:name="_6cwfkbtqrhw4" w:id="12"/>
      <w:bookmarkEnd w:id="12"/>
      <w:r w:rsidDel="00000000" w:rsidR="00000000" w:rsidRPr="00000000">
        <w:rPr>
          <w:rFonts w:ascii="EB Garamond" w:cs="EB Garamond" w:eastAsia="EB Garamond" w:hAnsi="EB Garamond"/>
          <w:sz w:val="30"/>
          <w:szCs w:val="30"/>
          <w:rtl w:val="0"/>
        </w:rPr>
        <w:t xml:space="preserve">Other Apollo Datasets</w:t>
      </w:r>
    </w:p>
    <w:p w:rsidR="00000000" w:rsidDel="00000000" w:rsidP="00000000" w:rsidRDefault="00000000" w:rsidRPr="00000000" w14:paraId="0000011B">
      <w:pPr>
        <w:numPr>
          <w:ilvl w:val="0"/>
          <w:numId w:val="5"/>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Laser Point Cloud Obstacle Detection and Classification</w:t>
      </w:r>
    </w:p>
    <w:p w:rsidR="00000000" w:rsidDel="00000000" w:rsidP="00000000" w:rsidRDefault="00000000" w:rsidRPr="00000000" w14:paraId="0000011C">
      <w:pPr>
        <w:numPr>
          <w:ilvl w:val="0"/>
          <w:numId w:val="5"/>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Traffic Light Detection</w:t>
      </w:r>
    </w:p>
    <w:p w:rsidR="00000000" w:rsidDel="00000000" w:rsidP="00000000" w:rsidRDefault="00000000" w:rsidRPr="00000000" w14:paraId="0000011D">
      <w:pPr>
        <w:numPr>
          <w:ilvl w:val="0"/>
          <w:numId w:val="5"/>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Road Hackers</w:t>
      </w:r>
    </w:p>
    <w:p w:rsidR="00000000" w:rsidDel="00000000" w:rsidP="00000000" w:rsidRDefault="00000000" w:rsidRPr="00000000" w14:paraId="0000011E">
      <w:pPr>
        <w:numPr>
          <w:ilvl w:val="0"/>
          <w:numId w:val="5"/>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Image-Based Obstacle Detection and Classification</w:t>
      </w:r>
    </w:p>
    <w:p w:rsidR="00000000" w:rsidDel="00000000" w:rsidP="00000000" w:rsidRDefault="00000000" w:rsidRPr="00000000" w14:paraId="0000011F">
      <w:pPr>
        <w:numPr>
          <w:ilvl w:val="0"/>
          <w:numId w:val="5"/>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Obstacle Trajectory Prediction</w:t>
      </w:r>
    </w:p>
    <w:p w:rsidR="00000000" w:rsidDel="00000000" w:rsidP="00000000" w:rsidRDefault="00000000" w:rsidRPr="00000000" w14:paraId="00000120">
      <w:pPr>
        <w:numPr>
          <w:ilvl w:val="0"/>
          <w:numId w:val="5"/>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Scene Analysis</w:t>
      </w:r>
    </w:p>
    <w:p w:rsidR="00000000" w:rsidDel="00000000" w:rsidP="00000000" w:rsidRDefault="00000000" w:rsidRPr="00000000" w14:paraId="00000121">
      <w:pPr>
        <w:numPr>
          <w:ilvl w:val="0"/>
          <w:numId w:val="5"/>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Apollo-SouthBay</w:t>
      </w:r>
    </w:p>
    <w:p w:rsidR="00000000" w:rsidDel="00000000" w:rsidP="00000000" w:rsidRDefault="00000000" w:rsidRPr="00000000" w14:paraId="00000122">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23">
      <w:pPr>
        <w:pStyle w:val="Heading3"/>
        <w:rPr>
          <w:rFonts w:ascii="EB Garamond" w:cs="EB Garamond" w:eastAsia="EB Garamond" w:hAnsi="EB Garamond"/>
          <w:sz w:val="30"/>
          <w:szCs w:val="30"/>
        </w:rPr>
      </w:pPr>
      <w:bookmarkStart w:colFirst="0" w:colLast="0" w:name="_c99d1s64z9cx" w:id="13"/>
      <w:bookmarkEnd w:id="13"/>
      <w:r w:rsidDel="00000000" w:rsidR="00000000" w:rsidRPr="00000000">
        <w:rPr>
          <w:rFonts w:ascii="EB Garamond" w:cs="EB Garamond" w:eastAsia="EB Garamond" w:hAnsi="EB Garamond"/>
          <w:sz w:val="30"/>
          <w:szCs w:val="30"/>
          <w:rtl w:val="0"/>
        </w:rPr>
        <w:t xml:space="preserve">Scene Parsing(ApolloScape)</w:t>
      </w:r>
    </w:p>
    <w:p w:rsidR="00000000" w:rsidDel="00000000" w:rsidP="00000000" w:rsidRDefault="00000000" w:rsidRPr="00000000" w14:paraId="00000124">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For various autonomous car applications like 2D/3D scene understanding, localization, transfer learning and driver simulation.</w:t>
      </w:r>
    </w:p>
    <w:p w:rsidR="00000000" w:rsidDel="00000000" w:rsidP="00000000" w:rsidRDefault="00000000" w:rsidRPr="00000000" w14:paraId="00000125">
      <w:pPr>
        <w:rPr>
          <w:rFonts w:ascii="EB Garamond" w:cs="EB Garamond" w:eastAsia="EB Garamond" w:hAnsi="EB Garamond"/>
          <w:sz w:val="28"/>
          <w:szCs w:val="28"/>
        </w:rPr>
      </w:pPr>
      <w:r w:rsidDel="00000000" w:rsidR="00000000" w:rsidRPr="00000000">
        <w:rPr>
          <w:rFonts w:ascii="EB Garamond" w:cs="EB Garamond" w:eastAsia="EB Garamond" w:hAnsi="EB Garamond"/>
          <w:b w:val="1"/>
          <w:sz w:val="28"/>
          <w:szCs w:val="28"/>
          <w:rtl w:val="0"/>
        </w:rPr>
        <w:t xml:space="preserve">Class Labels - </w:t>
      </w:r>
      <w:r w:rsidDel="00000000" w:rsidR="00000000" w:rsidRPr="00000000">
        <w:rPr>
          <w:rFonts w:ascii="EB Garamond" w:cs="EB Garamond" w:eastAsia="EB Garamond" w:hAnsi="EB Garamond"/>
          <w:sz w:val="28"/>
          <w:szCs w:val="28"/>
          <w:rtl w:val="0"/>
        </w:rPr>
        <w:t xml:space="preserve">25 labels, 28 more for lane markings.</w:t>
      </w:r>
    </w:p>
    <w:p w:rsidR="00000000" w:rsidDel="00000000" w:rsidP="00000000" w:rsidRDefault="00000000" w:rsidRPr="00000000" w14:paraId="00000126">
      <w:pPr>
        <w:rPr>
          <w:rFonts w:ascii="EB Garamond" w:cs="EB Garamond" w:eastAsia="EB Garamond" w:hAnsi="EB Garamond"/>
          <w:sz w:val="28"/>
          <w:szCs w:val="28"/>
        </w:rPr>
      </w:pPr>
      <w:r w:rsidDel="00000000" w:rsidR="00000000" w:rsidRPr="00000000">
        <w:rPr>
          <w:rFonts w:ascii="EB Garamond" w:cs="EB Garamond" w:eastAsia="EB Garamond" w:hAnsi="EB Garamond"/>
          <w:b w:val="1"/>
          <w:sz w:val="28"/>
          <w:szCs w:val="28"/>
          <w:rtl w:val="0"/>
        </w:rPr>
        <w:t xml:space="preserve">Labeling Process -</w:t>
      </w:r>
      <w:r w:rsidDel="00000000" w:rsidR="00000000" w:rsidRPr="00000000">
        <w:rPr>
          <w:rFonts w:ascii="EB Garamond" w:cs="EB Garamond" w:eastAsia="EB Garamond" w:hAnsi="EB Garamond"/>
          <w:sz w:val="28"/>
          <w:szCs w:val="28"/>
          <w:rtl w:val="0"/>
        </w:rPr>
        <w:t xml:space="preserve"> 2 stages:</w:t>
      </w:r>
    </w:p>
    <w:p w:rsidR="00000000" w:rsidDel="00000000" w:rsidP="00000000" w:rsidRDefault="00000000" w:rsidRPr="00000000" w14:paraId="00000127">
      <w:pPr>
        <w:numPr>
          <w:ilvl w:val="0"/>
          <w:numId w:val="7"/>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3D labeling to handle static background objects</w:t>
      </w:r>
    </w:p>
    <w:p w:rsidR="00000000" w:rsidDel="00000000" w:rsidP="00000000" w:rsidRDefault="00000000" w:rsidRPr="00000000" w14:paraId="00000128">
      <w:pPr>
        <w:numPr>
          <w:ilvl w:val="0"/>
          <w:numId w:val="7"/>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2D labeling to handle moving objects</w:t>
      </w:r>
    </w:p>
    <w:p w:rsidR="00000000" w:rsidDel="00000000" w:rsidP="00000000" w:rsidRDefault="00000000" w:rsidRPr="00000000" w14:paraId="00000129">
      <w:pPr>
        <w:ind w:left="720" w:firstLine="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Wrong annotations fixed manually.</w:t>
      </w:r>
    </w:p>
    <w:p w:rsidR="00000000" w:rsidDel="00000000" w:rsidP="00000000" w:rsidRDefault="00000000" w:rsidRPr="00000000" w14:paraId="0000012A">
      <w:pPr>
        <w:ind w:left="0" w:firstLine="0"/>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4405313" cy="1649649"/>
            <wp:effectExtent b="0" l="0" r="0" t="0"/>
            <wp:docPr id="16"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405313" cy="164964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2844800"/>
            <wp:effectExtent b="0" l="0" r="0" t="0"/>
            <wp:docPr id="15"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Scene Parsing dataset structure</w:t>
      </w:r>
    </w:p>
    <w:p w:rsidR="00000000" w:rsidDel="00000000" w:rsidP="00000000" w:rsidRDefault="00000000" w:rsidRPr="00000000" w14:paraId="0000012D">
      <w:pPr>
        <w:jc w:val="center"/>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12E">
      <w:pPr>
        <w:jc w:val="center"/>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12F">
      <w:pPr>
        <w:jc w:val="center"/>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130">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4319588" cy="4319588"/>
            <wp:effectExtent b="0" l="0" r="0" t="0"/>
            <wp:docPr id="36"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4319588"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Sample Colored Image, Semantically segmented image and depth map</w:t>
      </w:r>
    </w:p>
    <w:p w:rsidR="00000000" w:rsidDel="00000000" w:rsidP="00000000" w:rsidRDefault="00000000" w:rsidRPr="00000000" w14:paraId="00000132">
      <w:pPr>
        <w:pStyle w:val="Heading3"/>
        <w:rPr>
          <w:rFonts w:ascii="EB Garamond" w:cs="EB Garamond" w:eastAsia="EB Garamond" w:hAnsi="EB Garamond"/>
          <w:sz w:val="30"/>
          <w:szCs w:val="30"/>
        </w:rPr>
      </w:pPr>
      <w:bookmarkStart w:colFirst="0" w:colLast="0" w:name="_1cjgjwpjf2sp" w:id="14"/>
      <w:bookmarkEnd w:id="14"/>
      <w:r w:rsidDel="00000000" w:rsidR="00000000" w:rsidRPr="00000000">
        <w:rPr>
          <w:rFonts w:ascii="EB Garamond" w:cs="EB Garamond" w:eastAsia="EB Garamond" w:hAnsi="EB Garamond"/>
          <w:sz w:val="30"/>
          <w:szCs w:val="30"/>
          <w:rtl w:val="0"/>
        </w:rPr>
        <w:t xml:space="preserve">Lane Segmentation(ApolloScape)</w:t>
      </w:r>
    </w:p>
    <w:p w:rsidR="00000000" w:rsidDel="00000000" w:rsidP="00000000" w:rsidRDefault="00000000" w:rsidRPr="00000000" w14:paraId="00000133">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highlight w:val="white"/>
          <w:rtl w:val="0"/>
        </w:rPr>
        <w:t xml:space="preserve">The segmentation results can be directly used for HD Maps construction or updating process.</w:t>
      </w:r>
      <w:r w:rsidDel="00000000" w:rsidR="00000000" w:rsidRPr="00000000">
        <w:rPr>
          <w:rtl w:val="0"/>
        </w:rPr>
      </w:r>
    </w:p>
    <w:p w:rsidR="00000000" w:rsidDel="00000000" w:rsidP="00000000" w:rsidRDefault="00000000" w:rsidRPr="00000000" w14:paraId="00000134">
      <w:pPr>
        <w:rPr>
          <w:rFonts w:ascii="EB Garamond" w:cs="EB Garamond" w:eastAsia="EB Garamond" w:hAnsi="EB Garamond"/>
          <w:sz w:val="28"/>
          <w:szCs w:val="28"/>
        </w:rPr>
      </w:pPr>
      <w:r w:rsidDel="00000000" w:rsidR="00000000" w:rsidRPr="00000000">
        <w:rPr>
          <w:rFonts w:ascii="EB Garamond" w:cs="EB Garamond" w:eastAsia="EB Garamond" w:hAnsi="EB Garamond"/>
          <w:b w:val="1"/>
          <w:sz w:val="28"/>
          <w:szCs w:val="28"/>
          <w:rtl w:val="0"/>
        </w:rPr>
        <w:t xml:space="preserve">Data Structure : </w:t>
      </w:r>
      <w:r w:rsidDel="00000000" w:rsidR="00000000" w:rsidRPr="00000000">
        <w:rPr>
          <w:rFonts w:ascii="EB Garamond" w:cs="EB Garamond" w:eastAsia="EB Garamond" w:hAnsi="EB Garamond"/>
          <w:sz w:val="28"/>
          <w:szCs w:val="28"/>
          <w:rtl w:val="0"/>
        </w:rPr>
        <w:t xml:space="preserve">Same as in scene parsing pixel level lane marking</w:t>
      </w:r>
    </w:p>
    <w:p w:rsidR="00000000" w:rsidDel="00000000" w:rsidP="00000000" w:rsidRDefault="00000000" w:rsidRPr="00000000" w14:paraId="00000135">
      <w:pPr>
        <w:rPr>
          <w:rFonts w:ascii="EB Garamond" w:cs="EB Garamond" w:eastAsia="EB Garamond" w:hAnsi="EB Garamond"/>
          <w:sz w:val="28"/>
          <w:szCs w:val="28"/>
        </w:rPr>
      </w:pPr>
      <w:r w:rsidDel="00000000" w:rsidR="00000000" w:rsidRPr="00000000">
        <w:rPr>
          <w:rFonts w:ascii="EB Garamond" w:cs="EB Garamond" w:eastAsia="EB Garamond" w:hAnsi="EB Garamond"/>
          <w:b w:val="1"/>
          <w:sz w:val="28"/>
          <w:szCs w:val="28"/>
          <w:rtl w:val="0"/>
        </w:rPr>
        <w:t xml:space="preserve">Labels : </w:t>
      </w:r>
      <w:r w:rsidDel="00000000" w:rsidR="00000000" w:rsidRPr="00000000">
        <w:rPr>
          <w:rFonts w:ascii="EB Garamond" w:cs="EB Garamond" w:eastAsia="EB Garamond" w:hAnsi="EB Garamond"/>
          <w:sz w:val="28"/>
          <w:szCs w:val="28"/>
          <w:rtl w:val="0"/>
        </w:rPr>
        <w:t xml:space="preserve">35 labels</w:t>
      </w:r>
    </w:p>
    <w:p w:rsidR="00000000" w:rsidDel="00000000" w:rsidP="00000000" w:rsidRDefault="00000000" w:rsidRPr="00000000" w14:paraId="00000136">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37">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530224" cy="2309813"/>
            <wp:effectExtent b="0" l="0" r="0" t="0"/>
            <wp:docPr id="1" name="image35.png"/>
            <a:graphic>
              <a:graphicData uri="http://schemas.openxmlformats.org/drawingml/2006/picture">
                <pic:pic>
                  <pic:nvPicPr>
                    <pic:cNvPr id="0" name="image35.png"/>
                    <pic:cNvPicPr preferRelativeResize="0"/>
                  </pic:nvPicPr>
                  <pic:blipFill>
                    <a:blip r:embed="rId31"/>
                    <a:srcRect b="71347" l="16346" r="16506" t="8833"/>
                    <a:stretch>
                      <a:fillRect/>
                    </a:stretch>
                  </pic:blipFill>
                  <pic:spPr>
                    <a:xfrm>
                      <a:off x="0" y="0"/>
                      <a:ext cx="553022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Sample Colored and label image</w:t>
      </w:r>
    </w:p>
    <w:p w:rsidR="00000000" w:rsidDel="00000000" w:rsidP="00000000" w:rsidRDefault="00000000" w:rsidRPr="00000000" w14:paraId="00000139">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3A">
      <w:pPr>
        <w:rPr>
          <w:rFonts w:ascii="EB Garamond" w:cs="EB Garamond" w:eastAsia="EB Garamond" w:hAnsi="EB Garamond"/>
          <w:b w:val="1"/>
          <w:i w:val="1"/>
          <w:sz w:val="38"/>
          <w:szCs w:val="38"/>
        </w:rPr>
      </w:pPr>
      <w:r w:rsidDel="00000000" w:rsidR="00000000" w:rsidRPr="00000000">
        <w:rPr>
          <w:rFonts w:ascii="EB Garamond" w:cs="EB Garamond" w:eastAsia="EB Garamond" w:hAnsi="EB Garamond"/>
          <w:b w:val="1"/>
          <w:i w:val="1"/>
          <w:sz w:val="38"/>
          <w:szCs w:val="38"/>
          <w:rtl w:val="0"/>
        </w:rPr>
        <w:t xml:space="preserve">2.2 YOLO</w:t>
      </w:r>
    </w:p>
    <w:p w:rsidR="00000000" w:rsidDel="00000000" w:rsidP="00000000" w:rsidRDefault="00000000" w:rsidRPr="00000000" w14:paraId="0000013B">
      <w:pPr>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YOLO is a new approach to object detection. Prior work on object detection repurposes classifiers to perform detection. Instead, YOLO frames object detection as a regression problem to spatially separated bounding boxes and associated class probabilities. A single neural network predicts bounding boxes and class probabilities directly from</w:t>
      </w:r>
    </w:p>
    <w:p w:rsidR="00000000" w:rsidDel="00000000" w:rsidP="00000000" w:rsidRDefault="00000000" w:rsidRPr="00000000" w14:paraId="0000013C">
      <w:pPr>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full images in one evaluation. Since the whole detection pipeline is a single network, it can be optimized end-to-end directly on detection performance.</w:t>
      </w:r>
    </w:p>
    <w:p w:rsidR="00000000" w:rsidDel="00000000" w:rsidP="00000000" w:rsidRDefault="00000000" w:rsidRPr="00000000" w14:paraId="0000013D">
      <w:pPr>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Our model has several advantages over classifier-based systems. It looks at the whole image at test time, so its predictions are informed by global context in the image. It also makes predictions with a single network evaluation unlike systems like </w:t>
      </w:r>
      <w:hyperlink r:id="rId32">
        <w:r w:rsidDel="00000000" w:rsidR="00000000" w:rsidRPr="00000000">
          <w:rPr>
            <w:rFonts w:ascii="EB Garamond" w:cs="EB Garamond" w:eastAsia="EB Garamond" w:hAnsi="EB Garamond"/>
            <w:sz w:val="28"/>
            <w:szCs w:val="28"/>
            <w:rtl w:val="0"/>
          </w:rPr>
          <w:t xml:space="preserve">R-CNN</w:t>
        </w:r>
      </w:hyperlink>
      <w:r w:rsidDel="00000000" w:rsidR="00000000" w:rsidRPr="00000000">
        <w:rPr>
          <w:rFonts w:ascii="EB Garamond" w:cs="EB Garamond" w:eastAsia="EB Garamond" w:hAnsi="EB Garamond"/>
          <w:sz w:val="28"/>
          <w:szCs w:val="28"/>
          <w:rtl w:val="0"/>
        </w:rPr>
        <w:t xml:space="preserve"> which require thousands for a single image. This makes it extremely fast, more than 1000x faster than R-CNN and 100x faster than </w:t>
      </w:r>
      <w:hyperlink r:id="rId33">
        <w:r w:rsidDel="00000000" w:rsidR="00000000" w:rsidRPr="00000000">
          <w:rPr>
            <w:rFonts w:ascii="EB Garamond" w:cs="EB Garamond" w:eastAsia="EB Garamond" w:hAnsi="EB Garamond"/>
            <w:sz w:val="28"/>
            <w:szCs w:val="28"/>
            <w:rtl w:val="0"/>
          </w:rPr>
          <w:t xml:space="preserve">Fast R-CNN</w:t>
        </w:r>
      </w:hyperlink>
      <w:r w:rsidDel="00000000" w:rsidR="00000000" w:rsidRPr="00000000">
        <w:rPr>
          <w:rFonts w:ascii="EB Garamond" w:cs="EB Garamond" w:eastAsia="EB Garamond" w:hAnsi="EB Garamond"/>
          <w:sz w:val="28"/>
          <w:szCs w:val="28"/>
          <w:rtl w:val="0"/>
        </w:rPr>
        <w:t xml:space="preserve">. </w:t>
      </w:r>
    </w:p>
    <w:p w:rsidR="00000000" w:rsidDel="00000000" w:rsidP="00000000" w:rsidRDefault="00000000" w:rsidRPr="00000000" w14:paraId="0000013E">
      <w:pPr>
        <w:spacing w:line="240" w:lineRule="auto"/>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1435100"/>
            <wp:effectExtent b="0" l="0" r="0" t="0"/>
            <wp:docPr id="34"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The YOLO Detection System. Processing images with YOLO is simple and straightforward. Our system (1) resizes the input image to 448 × 448, (2) runs a single convolutional network on the image, and (3) thresholds the resulting detections by the model’s confidence.</w:t>
      </w:r>
    </w:p>
    <w:p w:rsidR="00000000" w:rsidDel="00000000" w:rsidP="00000000" w:rsidRDefault="00000000" w:rsidRPr="00000000" w14:paraId="00000140">
      <w:pPr>
        <w:spacing w:line="240" w:lineRule="auto"/>
        <w:jc w:val="both"/>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141">
      <w:pPr>
        <w:spacing w:line="240" w:lineRule="auto"/>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More recent approaches like R-CNN use region proposal methods to first generate potential bounding boxes in an image and then run a classifier on these proposed boxes. After classification, post-processing is used to refine the bounding boxes, eliminate duplicate detections, and rescore the boxes based on other objects in the scene. These complex pipelines are slow and hard to optimize because each individual component must be trained separately. YOLO reframes object detection as a single regression problem, straight from image pixels to bounding box coordinates and class probabilities. Using this system, you only look once (YOLO) at an image to predict what objects are</w:t>
      </w:r>
    </w:p>
    <w:p w:rsidR="00000000" w:rsidDel="00000000" w:rsidP="00000000" w:rsidRDefault="00000000" w:rsidRPr="00000000" w14:paraId="00000142">
      <w:pPr>
        <w:spacing w:line="24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sz w:val="28"/>
          <w:szCs w:val="28"/>
          <w:rtl w:val="0"/>
        </w:rPr>
        <w:t xml:space="preserve">present and where they are.</w:t>
      </w:r>
      <w:r w:rsidDel="00000000" w:rsidR="00000000" w:rsidRPr="00000000">
        <w:rPr>
          <w:rtl w:val="0"/>
        </w:rPr>
      </w:r>
    </w:p>
    <w:p w:rsidR="00000000" w:rsidDel="00000000" w:rsidP="00000000" w:rsidRDefault="00000000" w:rsidRPr="00000000" w14:paraId="00000143">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305425" cy="3550172"/>
            <wp:effectExtent b="0" l="0" r="0" t="0"/>
            <wp:docPr id="29"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305425" cy="355017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b w:val="1"/>
          <w:sz w:val="20"/>
          <w:szCs w:val="20"/>
          <w:rtl w:val="0"/>
        </w:rPr>
        <w:t xml:space="preserve">The Model</w:t>
      </w:r>
      <w:r w:rsidDel="00000000" w:rsidR="00000000" w:rsidRPr="00000000">
        <w:rPr>
          <w:rFonts w:ascii="EB Garamond" w:cs="EB Garamond" w:eastAsia="EB Garamond" w:hAnsi="EB Garamond"/>
          <w:sz w:val="20"/>
          <w:szCs w:val="20"/>
          <w:rtl w:val="0"/>
        </w:rPr>
        <w:t xml:space="preserve">- Our system models detection as a regression problem. It divides the image into an S × S grid and for each</w:t>
      </w:r>
    </w:p>
    <w:p w:rsidR="00000000" w:rsidDel="00000000" w:rsidP="00000000" w:rsidRDefault="00000000" w:rsidRPr="00000000" w14:paraId="00000145">
      <w:pPr>
        <w:spacing w:line="240" w:lineRule="auto"/>
        <w:jc w:val="both"/>
        <w:rPr>
          <w:rFonts w:ascii="EB Garamond" w:cs="EB Garamond" w:eastAsia="EB Garamond" w:hAnsi="EB Garamond"/>
          <w:sz w:val="20"/>
          <w:szCs w:val="20"/>
        </w:rPr>
      </w:pPr>
      <w:r w:rsidDel="00000000" w:rsidR="00000000" w:rsidRPr="00000000">
        <w:rPr>
          <w:rFonts w:ascii="Nova Mono" w:cs="Nova Mono" w:eastAsia="Nova Mono" w:hAnsi="Nova Mono"/>
          <w:sz w:val="20"/>
          <w:szCs w:val="20"/>
          <w:rtl w:val="0"/>
        </w:rPr>
        <w:t xml:space="preserve">grid cell predicts B bounding boxes, confidence for those boxes, and C class probabilities. These predictions are encoded as an S × S × (B ∗ 5 + C) tensor.</w:t>
      </w:r>
    </w:p>
    <w:p w:rsidR="00000000" w:rsidDel="00000000" w:rsidP="00000000" w:rsidRDefault="00000000" w:rsidRPr="00000000" w14:paraId="00000146">
      <w:pPr>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This network architecture is inspired by the GoogLeNet model for image classification. It network has 24 convolutional layers followed by 2 fully connected layers. Instead of the inception modules used by GoogLeNet, it simply uses 1 × 1 reduction layers followed by 3 × 3 convolutional layers. The full network is shown below-</w:t>
      </w:r>
    </w:p>
    <w:p w:rsidR="00000000" w:rsidDel="00000000" w:rsidP="00000000" w:rsidRDefault="00000000" w:rsidRPr="00000000" w14:paraId="00000147">
      <w:pP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48">
      <w:pPr>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2413000"/>
            <wp:effectExtent b="0" l="0" r="0" t="0"/>
            <wp:docPr id="30"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b w:val="1"/>
          <w:sz w:val="20"/>
          <w:szCs w:val="20"/>
          <w:rtl w:val="0"/>
        </w:rPr>
        <w:t xml:space="preserve">The Architecture</w:t>
      </w:r>
      <w:r w:rsidDel="00000000" w:rsidR="00000000" w:rsidRPr="00000000">
        <w:rPr>
          <w:rFonts w:ascii="EB Garamond" w:cs="EB Garamond" w:eastAsia="EB Garamond" w:hAnsi="EB Garamond"/>
          <w:sz w:val="20"/>
          <w:szCs w:val="20"/>
          <w:rtl w:val="0"/>
        </w:rPr>
        <w:t xml:space="preserve">- Our detection network has 24 convolutional layers followed by 2 fully connected layers. Alternating 1 × 1 convolutional layers reduce the features space from preceding layers. We pretrain the convolutional layers on the ImageNet classification task at half the resolution (224 × 224 input image) and then double the resolution for detection.</w:t>
      </w:r>
    </w:p>
    <w:p w:rsidR="00000000" w:rsidDel="00000000" w:rsidP="00000000" w:rsidRDefault="00000000" w:rsidRPr="00000000" w14:paraId="0000014A">
      <w:pPr>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14B">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For more details, find YOLO published paper </w:t>
      </w:r>
      <w:hyperlink r:id="rId37">
        <w:r w:rsidDel="00000000" w:rsidR="00000000" w:rsidRPr="00000000">
          <w:rPr>
            <w:rFonts w:ascii="EB Garamond" w:cs="EB Garamond" w:eastAsia="EB Garamond" w:hAnsi="EB Garamond"/>
            <w:color w:val="1155cc"/>
            <w:sz w:val="28"/>
            <w:szCs w:val="28"/>
            <w:u w:val="single"/>
            <w:rtl w:val="0"/>
          </w:rPr>
          <w:t xml:space="preserve">here</w:t>
        </w:r>
      </w:hyperlink>
      <w:r w:rsidDel="00000000" w:rsidR="00000000" w:rsidRPr="00000000">
        <w:rPr>
          <w:rFonts w:ascii="EB Garamond" w:cs="EB Garamond" w:eastAsia="EB Garamond" w:hAnsi="EB Garamond"/>
          <w:sz w:val="28"/>
          <w:szCs w:val="28"/>
          <w:rtl w:val="0"/>
        </w:rPr>
        <w:t xml:space="preserve">.</w:t>
      </w:r>
    </w:p>
    <w:p w:rsidR="00000000" w:rsidDel="00000000" w:rsidP="00000000" w:rsidRDefault="00000000" w:rsidRPr="00000000" w14:paraId="0000014C">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4D">
      <w:pPr>
        <w:pStyle w:val="Heading3"/>
        <w:rPr>
          <w:rFonts w:ascii="EB Garamond" w:cs="EB Garamond" w:eastAsia="EB Garamond" w:hAnsi="EB Garamond"/>
          <w:sz w:val="30"/>
          <w:szCs w:val="30"/>
        </w:rPr>
      </w:pPr>
      <w:bookmarkStart w:colFirst="0" w:colLast="0" w:name="_y22l7tmipzvy" w:id="15"/>
      <w:bookmarkEnd w:id="15"/>
      <w:r w:rsidDel="00000000" w:rsidR="00000000" w:rsidRPr="00000000">
        <w:rPr>
          <w:rFonts w:ascii="EB Garamond" w:cs="EB Garamond" w:eastAsia="EB Garamond" w:hAnsi="EB Garamond"/>
          <w:sz w:val="30"/>
          <w:szCs w:val="30"/>
          <w:rtl w:val="0"/>
        </w:rPr>
        <w:t xml:space="preserve">Pre-trained YOLO</w:t>
      </w:r>
    </w:p>
    <w:p w:rsidR="00000000" w:rsidDel="00000000" w:rsidP="00000000" w:rsidRDefault="00000000" w:rsidRPr="00000000" w14:paraId="0000014E">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Running pre-trained YOLO on sample images is easy and can be achieved by simple steps.</w:t>
      </w:r>
    </w:p>
    <w:p w:rsidR="00000000" w:rsidDel="00000000" w:rsidP="00000000" w:rsidRDefault="00000000" w:rsidRPr="00000000" w14:paraId="0000014F">
      <w:pPr>
        <w:numPr>
          <w:ilvl w:val="0"/>
          <w:numId w:val="8"/>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Clone the darknet repository from github and run make to produce the executable file - darknet.</w:t>
      </w:r>
    </w:p>
    <w:p w:rsidR="00000000" w:rsidDel="00000000" w:rsidP="00000000" w:rsidRDefault="00000000" w:rsidRPr="00000000" w14:paraId="00000150">
      <w:pPr>
        <w:ind w:left="720" w:firstLine="0"/>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062538" cy="851869"/>
            <wp:effectExtent b="0" l="0" r="0" t="0"/>
            <wp:docPr id="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062538" cy="85186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8"/>
        </w:numPr>
        <w:ind w:left="720" w:hanging="360"/>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Download pre-trained weights using-</w:t>
      </w:r>
    </w:p>
    <w:p w:rsidR="00000000" w:rsidDel="00000000" w:rsidP="00000000" w:rsidRDefault="00000000" w:rsidRPr="00000000" w14:paraId="00000152">
      <w:pPr>
        <w:ind w:left="720" w:firstLine="0"/>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062538" cy="511639"/>
            <wp:effectExtent b="0" l="0" r="0" t="0"/>
            <wp:docPr id="25"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062538" cy="51163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8"/>
        </w:numPr>
        <w:ind w:left="720" w:hanging="360"/>
        <w:jc w:val="center"/>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Run the detector-</w:t>
      </w:r>
      <w:r w:rsidDel="00000000" w:rsidR="00000000" w:rsidRPr="00000000">
        <w:rPr>
          <w:rFonts w:ascii="EB Garamond" w:cs="EB Garamond" w:eastAsia="EB Garamond" w:hAnsi="EB Garamond"/>
          <w:sz w:val="28"/>
          <w:szCs w:val="28"/>
        </w:rPr>
        <w:drawing>
          <wp:inline distB="114300" distT="114300" distL="114300" distR="114300">
            <wp:extent cx="5310188" cy="536125"/>
            <wp:effectExtent b="0" l="0" r="0" t="0"/>
            <wp:docPr id="2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310188" cy="5361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55">
      <w:pPr>
        <w:ind w:left="720" w:firstLine="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Expected Output -</w:t>
      </w:r>
    </w:p>
    <w:p w:rsidR="00000000" w:rsidDel="00000000" w:rsidP="00000000" w:rsidRDefault="00000000" w:rsidRPr="00000000" w14:paraId="00000156">
      <w:pPr>
        <w:ind w:left="720" w:firstLine="0"/>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243513" cy="2520919"/>
            <wp:effectExtent b="0" l="0" r="0" t="0"/>
            <wp:docPr id="28"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243513" cy="2520919"/>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720" w:firstLine="0"/>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4814888" cy="4065489"/>
            <wp:effectExtent b="0" l="0" r="0" t="0"/>
            <wp:docPr id="23"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814888" cy="4065489"/>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3"/>
        <w:spacing w:line="240" w:lineRule="auto"/>
        <w:ind w:left="0" w:firstLine="0"/>
        <w:jc w:val="both"/>
        <w:rPr>
          <w:rFonts w:ascii="EB Garamond" w:cs="EB Garamond" w:eastAsia="EB Garamond" w:hAnsi="EB Garamond"/>
          <w:sz w:val="30"/>
          <w:szCs w:val="30"/>
        </w:rPr>
      </w:pPr>
      <w:bookmarkStart w:colFirst="0" w:colLast="0" w:name="_msy0ffvu5mfm" w:id="16"/>
      <w:bookmarkEnd w:id="16"/>
      <w:r w:rsidDel="00000000" w:rsidR="00000000" w:rsidRPr="00000000">
        <w:rPr>
          <w:rFonts w:ascii="EB Garamond" w:cs="EB Garamond" w:eastAsia="EB Garamond" w:hAnsi="EB Garamond"/>
          <w:sz w:val="30"/>
          <w:szCs w:val="30"/>
          <w:rtl w:val="0"/>
        </w:rPr>
        <w:t xml:space="preserve">YOLO for Custom Dataset</w:t>
      </w:r>
    </w:p>
    <w:p w:rsidR="00000000" w:rsidDel="00000000" w:rsidP="00000000" w:rsidRDefault="00000000" w:rsidRPr="00000000" w14:paraId="00000159">
      <w:pPr>
        <w:numPr>
          <w:ilvl w:val="0"/>
          <w:numId w:val="11"/>
        </w:numPr>
        <w:ind w:left="720" w:hanging="360"/>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Data Collection and Annotation</w:t>
      </w:r>
      <w:r w:rsidDel="00000000" w:rsidR="00000000" w:rsidRPr="00000000">
        <w:rPr>
          <w:rtl w:val="0"/>
        </w:rPr>
      </w:r>
    </w:p>
    <w:p w:rsidR="00000000" w:rsidDel="00000000" w:rsidP="00000000" w:rsidRDefault="00000000" w:rsidRPr="00000000" w14:paraId="0000015A">
      <w:pPr>
        <w:ind w:left="720" w:firstLine="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YOLO format of labeling is as follows - </w:t>
      </w:r>
    </w:p>
    <w:p w:rsidR="00000000" w:rsidDel="00000000" w:rsidP="00000000" w:rsidRDefault="00000000" w:rsidRPr="00000000" w14:paraId="0000015B">
      <w:pPr>
        <w:jc w:val="center"/>
        <w:rPr/>
      </w:pPr>
      <w:r w:rsidDel="00000000" w:rsidR="00000000" w:rsidRPr="00000000">
        <w:rPr>
          <w:rtl w:val="0"/>
        </w:rPr>
        <w:t xml:space="preserve">class_number box1_x1_ratio box1_y1_ratio box1_width_ratio box1_height_ratio</w:t>
      </w:r>
    </w:p>
    <w:p w:rsidR="00000000" w:rsidDel="00000000" w:rsidP="00000000" w:rsidRDefault="00000000" w:rsidRPr="00000000" w14:paraId="0000015C">
      <w:pPr>
        <w:jc w:val="center"/>
        <w:rPr/>
      </w:pPr>
      <w:r w:rsidDel="00000000" w:rsidR="00000000" w:rsidRPr="00000000">
        <w:rPr>
          <w:rtl w:val="0"/>
        </w:rPr>
        <w:t xml:space="preserve">class_number box2_x1_ratio box2_y1_ratio box2_width_ratio box2_height_ratio</w:t>
      </w:r>
    </w:p>
    <w:p w:rsidR="00000000" w:rsidDel="00000000" w:rsidP="00000000" w:rsidRDefault="00000000" w:rsidRPr="00000000" w14:paraId="0000015D">
      <w:pPr>
        <w:jc w:val="left"/>
        <w:rPr/>
      </w:pPr>
      <w:r w:rsidDel="00000000" w:rsidR="00000000" w:rsidRPr="00000000">
        <w:rPr>
          <w:rtl w:val="0"/>
        </w:rPr>
        <w:tab/>
      </w:r>
    </w:p>
    <w:p w:rsidR="00000000" w:rsidDel="00000000" w:rsidP="00000000" w:rsidRDefault="00000000" w:rsidRPr="00000000" w14:paraId="0000015E">
      <w:pPr>
        <w:jc w:val="left"/>
        <w:rPr>
          <w:rFonts w:ascii="EB Garamond" w:cs="EB Garamond" w:eastAsia="EB Garamond" w:hAnsi="EB Garamond"/>
          <w:sz w:val="28"/>
          <w:szCs w:val="28"/>
        </w:rPr>
      </w:pPr>
      <w:r w:rsidDel="00000000" w:rsidR="00000000" w:rsidRPr="00000000">
        <w:rPr>
          <w:rtl w:val="0"/>
        </w:rPr>
        <w:tab/>
      </w:r>
      <w:r w:rsidDel="00000000" w:rsidR="00000000" w:rsidRPr="00000000">
        <w:rPr>
          <w:rFonts w:ascii="EB Garamond" w:cs="EB Garamond" w:eastAsia="EB Garamond" w:hAnsi="EB Garamond"/>
          <w:sz w:val="28"/>
          <w:szCs w:val="28"/>
          <w:rtl w:val="0"/>
        </w:rPr>
        <w:t xml:space="preserve">Let dW and dH be the inverse of the width and height of the image respectively. </w:t>
      </w:r>
    </w:p>
    <w:p w:rsidR="00000000" w:rsidDel="00000000" w:rsidP="00000000" w:rsidRDefault="00000000" w:rsidRPr="00000000" w14:paraId="0000015F">
      <w:pPr>
        <w:jc w:val="left"/>
        <w:rPr>
          <w:rFonts w:ascii="EB Garamond" w:cs="EB Garamond" w:eastAsia="EB Garamond" w:hAnsi="EB Garamond"/>
          <w:sz w:val="28"/>
          <w:szCs w:val="28"/>
        </w:rPr>
      </w:pPr>
      <w:r w:rsidDel="00000000" w:rsidR="00000000" w:rsidRPr="00000000">
        <w:rPr>
          <w:rtl w:val="0"/>
        </w:rPr>
        <w:tab/>
      </w:r>
      <w:r w:rsidDel="00000000" w:rsidR="00000000" w:rsidRPr="00000000">
        <w:rPr>
          <w:rFonts w:ascii="EB Garamond" w:cs="EB Garamond" w:eastAsia="EB Garamond" w:hAnsi="EB Garamond"/>
          <w:sz w:val="28"/>
          <w:szCs w:val="28"/>
          <w:rtl w:val="0"/>
        </w:rPr>
        <w:t xml:space="preserve">If values xmin, xmax, ymin and ymax are known, the above values are given as-</w:t>
      </w:r>
    </w:p>
    <w:p w:rsidR="00000000" w:rsidDel="00000000" w:rsidP="00000000" w:rsidRDefault="00000000" w:rsidRPr="00000000" w14:paraId="00000160">
      <w:pPr>
        <w:numPr>
          <w:ilvl w:val="0"/>
          <w:numId w:val="4"/>
        </w:numPr>
        <w:ind w:left="144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x1_ratio = (xmin + xmax)/2 * dW</w:t>
      </w:r>
    </w:p>
    <w:p w:rsidR="00000000" w:rsidDel="00000000" w:rsidP="00000000" w:rsidRDefault="00000000" w:rsidRPr="00000000" w14:paraId="00000161">
      <w:pPr>
        <w:numPr>
          <w:ilvl w:val="0"/>
          <w:numId w:val="4"/>
        </w:numPr>
        <w:ind w:left="144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y1_ratio = (ymin + ymax)/2 * dH</w:t>
      </w:r>
    </w:p>
    <w:p w:rsidR="00000000" w:rsidDel="00000000" w:rsidP="00000000" w:rsidRDefault="00000000" w:rsidRPr="00000000" w14:paraId="00000162">
      <w:pPr>
        <w:numPr>
          <w:ilvl w:val="0"/>
          <w:numId w:val="4"/>
        </w:numPr>
        <w:ind w:left="144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width_ratio = (xmax - xmin) * dW</w:t>
      </w:r>
    </w:p>
    <w:p w:rsidR="00000000" w:rsidDel="00000000" w:rsidP="00000000" w:rsidRDefault="00000000" w:rsidRPr="00000000" w14:paraId="00000163">
      <w:pPr>
        <w:numPr>
          <w:ilvl w:val="0"/>
          <w:numId w:val="4"/>
        </w:numPr>
        <w:ind w:left="1440" w:hanging="360"/>
        <w:jc w:val="left"/>
        <w:rPr>
          <w:rFonts w:ascii="EB Garamond" w:cs="EB Garamond" w:eastAsia="EB Garamond" w:hAnsi="EB Garamond"/>
          <w:sz w:val="28"/>
          <w:szCs w:val="28"/>
          <w:u w:val="none"/>
        </w:rPr>
      </w:pPr>
      <w:r w:rsidDel="00000000" w:rsidR="00000000" w:rsidRPr="00000000">
        <w:rPr>
          <w:rFonts w:ascii="EB Garamond" w:cs="EB Garamond" w:eastAsia="EB Garamond" w:hAnsi="EB Garamond"/>
          <w:sz w:val="28"/>
          <w:szCs w:val="28"/>
          <w:rtl w:val="0"/>
        </w:rPr>
        <w:t xml:space="preserve">height_ratio = (ymax - ymin) * dH</w:t>
      </w:r>
    </w:p>
    <w:p w:rsidR="00000000" w:rsidDel="00000000" w:rsidP="00000000" w:rsidRDefault="00000000" w:rsidRPr="00000000" w14:paraId="00000164">
      <w:pPr>
        <w:ind w:left="1440" w:firstLine="0"/>
        <w:jc w:val="left"/>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65">
      <w:pPr>
        <w:numPr>
          <w:ilvl w:val="0"/>
          <w:numId w:val="12"/>
        </w:numPr>
        <w:ind w:left="720" w:hanging="360"/>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Test and Train list</w:t>
      </w:r>
    </w:p>
    <w:p w:rsidR="00000000" w:rsidDel="00000000" w:rsidP="00000000" w:rsidRDefault="00000000" w:rsidRPr="00000000" w14:paraId="00000166">
      <w:pPr>
        <w:ind w:left="720" w:firstLine="0"/>
        <w:jc w:val="both"/>
        <w:rPr/>
      </w:pPr>
      <w:r w:rsidDel="00000000" w:rsidR="00000000" w:rsidRPr="00000000">
        <w:rPr>
          <w:rFonts w:ascii="EB Garamond" w:cs="EB Garamond" w:eastAsia="EB Garamond" w:hAnsi="EB Garamond"/>
          <w:sz w:val="28"/>
          <w:szCs w:val="28"/>
          <w:rtl w:val="0"/>
        </w:rPr>
        <w:t xml:space="preserve">Prepare  separate text files with the list of names of test and train images in appropriate ratio.</w:t>
      </w:r>
      <w:r w:rsidDel="00000000" w:rsidR="00000000" w:rsidRPr="00000000">
        <w:rPr>
          <w:rtl w:val="0"/>
        </w:rPr>
      </w:r>
    </w:p>
    <w:p w:rsidR="00000000" w:rsidDel="00000000" w:rsidP="00000000" w:rsidRDefault="00000000" w:rsidRPr="00000000" w14:paraId="00000167">
      <w:pPr>
        <w:ind w:left="720" w:firstLine="0"/>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168">
      <w:pPr>
        <w:numPr>
          <w:ilvl w:val="0"/>
          <w:numId w:val="12"/>
        </w:numPr>
        <w:ind w:left="720" w:hanging="360"/>
        <w:rPr>
          <w:rFonts w:ascii="EB Garamond" w:cs="EB Garamond" w:eastAsia="EB Garamond" w:hAnsi="EB Garamond"/>
          <w:b w:val="1"/>
          <w:sz w:val="28"/>
          <w:szCs w:val="28"/>
          <w:u w:val="none"/>
        </w:rPr>
      </w:pPr>
      <w:r w:rsidDel="00000000" w:rsidR="00000000" w:rsidRPr="00000000">
        <w:rPr>
          <w:rFonts w:ascii="EB Garamond" w:cs="EB Garamond" w:eastAsia="EB Garamond" w:hAnsi="EB Garamond"/>
          <w:b w:val="1"/>
          <w:sz w:val="28"/>
          <w:szCs w:val="28"/>
          <w:rtl w:val="0"/>
        </w:rPr>
        <w:t xml:space="preserve">Editing .cfg files</w:t>
      </w:r>
    </w:p>
    <w:p w:rsidR="00000000" w:rsidDel="00000000" w:rsidP="00000000" w:rsidRDefault="00000000" w:rsidRPr="00000000" w14:paraId="00000169">
      <w:pPr>
        <w:ind w:left="720" w:firstLine="0"/>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This editing of the .cfg file involves-</w:t>
      </w:r>
    </w:p>
    <w:p w:rsidR="00000000" w:rsidDel="00000000" w:rsidP="00000000" w:rsidRDefault="00000000" w:rsidRPr="00000000" w14:paraId="0000016A">
      <w:pPr>
        <w:numPr>
          <w:ilvl w:val="0"/>
          <w:numId w:val="3"/>
        </w:numPr>
        <w:shd w:fill="ffffff" w:val="clear"/>
        <w:ind w:left="144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Uncomment the lines 5,6, and 7 and change the training batch to 64 and subdivisions to 2.</w:t>
      </w:r>
    </w:p>
    <w:p w:rsidR="00000000" w:rsidDel="00000000" w:rsidP="00000000" w:rsidRDefault="00000000" w:rsidRPr="00000000" w14:paraId="0000016B">
      <w:pPr>
        <w:numPr>
          <w:ilvl w:val="0"/>
          <w:numId w:val="3"/>
        </w:numPr>
        <w:shd w:fill="ffffff" w:val="clear"/>
        <w:ind w:left="144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Change the number of filters for convolutional layer "[convolution]" just before every yolo output "[yolo]" such that the number of filters= #anchors x (5 + #ofclasses)= 3x(5+1)= 18. The number 5 is the count of parameters center_x, center_y, width, height, and objectness Score. So, change the lines 127 and 171 to "filters=18".</w:t>
      </w:r>
    </w:p>
    <w:p w:rsidR="00000000" w:rsidDel="00000000" w:rsidP="00000000" w:rsidRDefault="00000000" w:rsidRPr="00000000" w14:paraId="0000016C">
      <w:pPr>
        <w:numPr>
          <w:ilvl w:val="0"/>
          <w:numId w:val="3"/>
        </w:numPr>
        <w:shd w:fill="ffffff" w:val="clear"/>
        <w:ind w:left="1440" w:hanging="360"/>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For every yolo layer [yolo] change the number of classes to 1 as in lines 135 and 177.</w:t>
      </w:r>
    </w:p>
    <w:p w:rsidR="00000000" w:rsidDel="00000000" w:rsidP="00000000" w:rsidRDefault="00000000" w:rsidRPr="00000000" w14:paraId="0000016D">
      <w:pPr>
        <w:shd w:fill="ffffff" w:val="clear"/>
        <w:jc w:val="both"/>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6E">
      <w:pPr>
        <w:shd w:fill="ffffff" w:val="clear"/>
        <w:jc w:val="both"/>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Start training by using the command - </w:t>
      </w:r>
    </w:p>
    <w:p w:rsidR="00000000" w:rsidDel="00000000" w:rsidP="00000000" w:rsidRDefault="00000000" w:rsidRPr="00000000" w14:paraId="0000016F">
      <w:pPr>
        <w:shd w:fill="ffffff" w:val="clea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105400" cy="438150"/>
            <wp:effectExtent b="0" l="0" r="0" t="0"/>
            <wp:docPr id="17" name="image12.png"/>
            <a:graphic>
              <a:graphicData uri="http://schemas.openxmlformats.org/drawingml/2006/picture">
                <pic:pic>
                  <pic:nvPicPr>
                    <pic:cNvPr id="0" name="image12.png"/>
                    <pic:cNvPicPr preferRelativeResize="0"/>
                  </pic:nvPicPr>
                  <pic:blipFill>
                    <a:blip r:embed="rId43"/>
                    <a:srcRect b="0" l="0" r="18787" t="0"/>
                    <a:stretch>
                      <a:fillRect/>
                    </a:stretch>
                  </pic:blipFill>
                  <pic:spPr>
                    <a:xfrm>
                      <a:off x="0" y="0"/>
                      <a:ext cx="51054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hd w:fill="ffffff" w:val="clea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A sample output from a YOLOv3 trained on a custom dataset i.e. a snowman detector -</w:t>
      </w:r>
    </w:p>
    <w:p w:rsidR="00000000" w:rsidDel="00000000" w:rsidP="00000000" w:rsidRDefault="00000000" w:rsidRPr="00000000" w14:paraId="00000171">
      <w:pPr>
        <w:shd w:fill="ffffff" w:val="clea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843588" cy="3287018"/>
            <wp:effectExtent b="0" l="0" r="0" t="0"/>
            <wp:docPr id="11"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843588" cy="328701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jc w:val="left"/>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173">
      <w:pPr>
        <w:shd w:fill="ffffff" w:val="clear"/>
        <w:jc w:val="left"/>
        <w:rPr>
          <w:b w:val="1"/>
          <w:sz w:val="38"/>
          <w:szCs w:val="38"/>
        </w:rPr>
      </w:pPr>
      <w:r w:rsidDel="00000000" w:rsidR="00000000" w:rsidRPr="00000000">
        <w:rPr>
          <w:b w:val="1"/>
          <w:sz w:val="38"/>
          <w:szCs w:val="38"/>
          <w:rtl w:val="0"/>
        </w:rPr>
        <w:t xml:space="preserve">References</w:t>
      </w:r>
    </w:p>
    <w:p w:rsidR="00000000" w:rsidDel="00000000" w:rsidP="00000000" w:rsidRDefault="00000000" w:rsidRPr="00000000" w14:paraId="00000174">
      <w:pPr>
        <w:numPr>
          <w:ilvl w:val="0"/>
          <w:numId w:val="9"/>
        </w:numPr>
        <w:shd w:fill="ffffff" w:val="clear"/>
        <w:ind w:left="720" w:hanging="360"/>
        <w:jc w:val="both"/>
        <w:rPr>
          <w:rFonts w:ascii="EB Garamond" w:cs="EB Garamond" w:eastAsia="EB Garamond" w:hAnsi="EB Garamond"/>
          <w:sz w:val="28"/>
          <w:szCs w:val="28"/>
          <w:u w:val="none"/>
        </w:rPr>
      </w:pPr>
      <w:hyperlink r:id="rId45">
        <w:r w:rsidDel="00000000" w:rsidR="00000000" w:rsidRPr="00000000">
          <w:rPr>
            <w:rFonts w:ascii="EB Garamond" w:cs="EB Garamond" w:eastAsia="EB Garamond" w:hAnsi="EB Garamond"/>
            <w:color w:val="1155cc"/>
            <w:sz w:val="28"/>
            <w:szCs w:val="28"/>
            <w:u w:val="single"/>
            <w:rtl w:val="0"/>
          </w:rPr>
          <w:t xml:space="preserve">J. Redmon, S. Divvala, R. Girshick,  A. Farhadi. You Only Look Once: Unified, Real-Time Object Detection, 2016</w:t>
        </w:r>
      </w:hyperlink>
      <w:r w:rsidDel="00000000" w:rsidR="00000000" w:rsidRPr="00000000">
        <w:rPr>
          <w:rtl w:val="0"/>
        </w:rPr>
      </w:r>
    </w:p>
    <w:p w:rsidR="00000000" w:rsidDel="00000000" w:rsidP="00000000" w:rsidRDefault="00000000" w:rsidRPr="00000000" w14:paraId="00000175">
      <w:pPr>
        <w:numPr>
          <w:ilvl w:val="0"/>
          <w:numId w:val="9"/>
        </w:numPr>
        <w:shd w:fill="ffffff" w:val="clear"/>
        <w:ind w:left="720" w:hanging="360"/>
        <w:jc w:val="both"/>
        <w:rPr>
          <w:rFonts w:ascii="EB Garamond" w:cs="EB Garamond" w:eastAsia="EB Garamond" w:hAnsi="EB Garamond"/>
          <w:sz w:val="28"/>
          <w:szCs w:val="28"/>
          <w:u w:val="none"/>
        </w:rPr>
      </w:pPr>
      <w:hyperlink r:id="rId46">
        <w:r w:rsidDel="00000000" w:rsidR="00000000" w:rsidRPr="00000000">
          <w:rPr>
            <w:rFonts w:ascii="EB Garamond" w:cs="EB Garamond" w:eastAsia="EB Garamond" w:hAnsi="EB Garamond"/>
            <w:color w:val="1155cc"/>
            <w:sz w:val="28"/>
            <w:szCs w:val="28"/>
            <w:u w:val="single"/>
            <w:rtl w:val="0"/>
          </w:rPr>
          <w:t xml:space="preserve">Xinyu Huang, Peng Wang, Xinjing Cheng, Dingfu Zhou, Qichuan Geng, Ruigang Yang. The ApolloScape Open Dataset for Autonomous Driving and its Application, 2019</w:t>
        </w:r>
      </w:hyperlink>
      <w:r w:rsidDel="00000000" w:rsidR="00000000" w:rsidRPr="00000000">
        <w:rPr>
          <w:rtl w:val="0"/>
        </w:rPr>
      </w:r>
    </w:p>
    <w:p w:rsidR="00000000" w:rsidDel="00000000" w:rsidP="00000000" w:rsidRDefault="00000000" w:rsidRPr="00000000" w14:paraId="00000176">
      <w:pPr>
        <w:numPr>
          <w:ilvl w:val="0"/>
          <w:numId w:val="9"/>
        </w:numPr>
        <w:shd w:fill="ffffff" w:val="clear"/>
        <w:ind w:left="720" w:hanging="360"/>
        <w:jc w:val="both"/>
        <w:rPr>
          <w:rFonts w:ascii="EB Garamond" w:cs="EB Garamond" w:eastAsia="EB Garamond" w:hAnsi="EB Garamond"/>
          <w:sz w:val="28"/>
          <w:szCs w:val="28"/>
        </w:rPr>
      </w:pPr>
      <w:hyperlink r:id="rId47">
        <w:r w:rsidDel="00000000" w:rsidR="00000000" w:rsidRPr="00000000">
          <w:rPr>
            <w:rFonts w:ascii="EB Garamond" w:cs="EB Garamond" w:eastAsia="EB Garamond" w:hAnsi="EB Garamond"/>
            <w:color w:val="1155cc"/>
            <w:sz w:val="28"/>
            <w:szCs w:val="28"/>
            <w:u w:val="single"/>
            <w:rtl w:val="0"/>
          </w:rPr>
          <w:t xml:space="preserve">Xinyu Huang, Xinjing Cheng, Qichuan Geng, Binbin Cao, Dingfu Zhou, Peng Wang, Yuanqing Lin, and Ruigang Yang. The ApolloScape Dataset for Autonomous Driving, 2018</w:t>
        </w:r>
      </w:hyperlink>
      <w:r w:rsidDel="00000000" w:rsidR="00000000" w:rsidRPr="00000000">
        <w:rPr>
          <w:rtl w:val="0"/>
        </w:rPr>
      </w:r>
    </w:p>
    <w:p w:rsidR="00000000" w:rsidDel="00000000" w:rsidP="00000000" w:rsidRDefault="00000000" w:rsidRPr="00000000" w14:paraId="00000177">
      <w:pPr>
        <w:numPr>
          <w:ilvl w:val="0"/>
          <w:numId w:val="9"/>
        </w:numPr>
        <w:shd w:fill="ffffff" w:val="clear"/>
        <w:ind w:left="720" w:hanging="360"/>
        <w:jc w:val="both"/>
        <w:rPr>
          <w:rFonts w:ascii="EB Garamond" w:cs="EB Garamond" w:eastAsia="EB Garamond" w:hAnsi="EB Garamond"/>
          <w:sz w:val="28"/>
          <w:szCs w:val="28"/>
          <w:u w:val="none"/>
        </w:rPr>
      </w:pPr>
      <w:hyperlink r:id="rId48">
        <w:r w:rsidDel="00000000" w:rsidR="00000000" w:rsidRPr="00000000">
          <w:rPr>
            <w:rFonts w:ascii="EB Garamond" w:cs="EB Garamond" w:eastAsia="EB Garamond" w:hAnsi="EB Garamond"/>
            <w:color w:val="1155cc"/>
            <w:sz w:val="28"/>
            <w:szCs w:val="28"/>
            <w:u w:val="single"/>
            <w:rtl w:val="0"/>
          </w:rPr>
          <w:t xml:space="preserve">http://apolloscape.auto/</w:t>
        </w:r>
      </w:hyperlink>
      <w:r w:rsidDel="00000000" w:rsidR="00000000" w:rsidRPr="00000000">
        <w:rPr>
          <w:rFonts w:ascii="EB Garamond" w:cs="EB Garamond" w:eastAsia="EB Garamond" w:hAnsi="EB Garamond"/>
          <w:sz w:val="28"/>
          <w:szCs w:val="28"/>
          <w:rtl w:val="0"/>
        </w:rPr>
        <w:t xml:space="preserve"> - ApolloScape Website</w:t>
      </w:r>
    </w:p>
    <w:p w:rsidR="00000000" w:rsidDel="00000000" w:rsidP="00000000" w:rsidRDefault="00000000" w:rsidRPr="00000000" w14:paraId="00000178">
      <w:pPr>
        <w:numPr>
          <w:ilvl w:val="0"/>
          <w:numId w:val="9"/>
        </w:numPr>
        <w:shd w:fill="ffffff" w:val="clear"/>
        <w:ind w:left="720" w:hanging="360"/>
        <w:jc w:val="both"/>
        <w:rPr>
          <w:rFonts w:ascii="EB Garamond" w:cs="EB Garamond" w:eastAsia="EB Garamond" w:hAnsi="EB Garamond"/>
          <w:sz w:val="28"/>
          <w:szCs w:val="28"/>
          <w:u w:val="none"/>
        </w:rPr>
      </w:pPr>
      <w:hyperlink r:id="rId49">
        <w:r w:rsidDel="00000000" w:rsidR="00000000" w:rsidRPr="00000000">
          <w:rPr>
            <w:rFonts w:ascii="EB Garamond" w:cs="EB Garamond" w:eastAsia="EB Garamond" w:hAnsi="EB Garamond"/>
            <w:color w:val="1155cc"/>
            <w:sz w:val="28"/>
            <w:szCs w:val="28"/>
            <w:u w:val="single"/>
            <w:rtl w:val="0"/>
          </w:rPr>
          <w:t xml:space="preserve">http://data.apollo.auto/</w:t>
        </w:r>
      </w:hyperlink>
      <w:r w:rsidDel="00000000" w:rsidR="00000000" w:rsidRPr="00000000">
        <w:rPr>
          <w:rFonts w:ascii="EB Garamond" w:cs="EB Garamond" w:eastAsia="EB Garamond" w:hAnsi="EB Garamond"/>
          <w:sz w:val="28"/>
          <w:szCs w:val="28"/>
          <w:rtl w:val="0"/>
        </w:rPr>
        <w:t xml:space="preserve"> - Other Apollo Datasets</w:t>
      </w:r>
    </w:p>
    <w:p w:rsidR="00000000" w:rsidDel="00000000" w:rsidP="00000000" w:rsidRDefault="00000000" w:rsidRPr="00000000" w14:paraId="00000179">
      <w:pPr>
        <w:numPr>
          <w:ilvl w:val="0"/>
          <w:numId w:val="9"/>
        </w:numPr>
        <w:ind w:left="720" w:hanging="360"/>
        <w:rPr>
          <w:rFonts w:ascii="EB Garamond" w:cs="EB Garamond" w:eastAsia="EB Garamond" w:hAnsi="EB Garamond"/>
          <w:sz w:val="28"/>
          <w:szCs w:val="28"/>
        </w:rPr>
      </w:pPr>
      <w:hyperlink r:id="rId50">
        <w:r w:rsidDel="00000000" w:rsidR="00000000" w:rsidRPr="00000000">
          <w:rPr>
            <w:rFonts w:ascii="EB Garamond" w:cs="EB Garamond" w:eastAsia="EB Garamond" w:hAnsi="EB Garamond"/>
            <w:color w:val="1155cc"/>
            <w:sz w:val="28"/>
            <w:szCs w:val="28"/>
            <w:u w:val="single"/>
            <w:rtl w:val="0"/>
          </w:rPr>
          <w:t xml:space="preserve">Camera Calibration and 3D Reconstruction</w:t>
        </w:r>
      </w:hyperlink>
      <w:r w:rsidDel="00000000" w:rsidR="00000000" w:rsidRPr="00000000">
        <w:rPr>
          <w:rtl w:val="0"/>
        </w:rPr>
      </w:r>
    </w:p>
    <w:p w:rsidR="00000000" w:rsidDel="00000000" w:rsidP="00000000" w:rsidRDefault="00000000" w:rsidRPr="00000000" w14:paraId="0000017A">
      <w:pPr>
        <w:numPr>
          <w:ilvl w:val="0"/>
          <w:numId w:val="9"/>
        </w:numPr>
        <w:shd w:fill="ffffff" w:val="clear"/>
        <w:ind w:left="720" w:hanging="360"/>
        <w:jc w:val="both"/>
        <w:rPr>
          <w:rFonts w:ascii="EB Garamond" w:cs="EB Garamond" w:eastAsia="EB Garamond" w:hAnsi="EB Garamond"/>
          <w:sz w:val="28"/>
          <w:szCs w:val="28"/>
          <w:u w:val="none"/>
        </w:rPr>
      </w:pPr>
      <w:hyperlink r:id="rId51">
        <w:r w:rsidDel="00000000" w:rsidR="00000000" w:rsidRPr="00000000">
          <w:rPr>
            <w:rFonts w:ascii="EB Garamond" w:cs="EB Garamond" w:eastAsia="EB Garamond" w:hAnsi="EB Garamond"/>
            <w:color w:val="1155cc"/>
            <w:sz w:val="28"/>
            <w:szCs w:val="28"/>
            <w:u w:val="single"/>
            <w:rtl w:val="0"/>
          </w:rPr>
          <w:t xml:space="preserve">Multiple View Geometry in Computer Vision. Second Edition. Richard Hartley, Andrew Zisserman.</w:t>
        </w:r>
      </w:hyperlink>
      <w:r w:rsidDel="00000000" w:rsidR="00000000" w:rsidRPr="00000000">
        <w:rPr>
          <w:rtl w:val="0"/>
        </w:rPr>
      </w:r>
    </w:p>
    <w:p w:rsidR="00000000" w:rsidDel="00000000" w:rsidP="00000000" w:rsidRDefault="00000000" w:rsidRPr="00000000" w14:paraId="0000017B">
      <w:pPr>
        <w:ind w:left="720" w:firstLine="0"/>
        <w:jc w:val="both"/>
        <w:rPr/>
      </w:pPr>
      <w:r w:rsidDel="00000000" w:rsidR="00000000" w:rsidRPr="00000000">
        <w:rPr>
          <w:rtl w:val="0"/>
        </w:rPr>
      </w:r>
    </w:p>
    <w:sectPr>
      <w:footerReference r:id="rId5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2.png"/><Relationship Id="rId41" Type="http://schemas.openxmlformats.org/officeDocument/2006/relationships/image" Target="media/image25.png"/><Relationship Id="rId44" Type="http://schemas.openxmlformats.org/officeDocument/2006/relationships/image" Target="media/image9.png"/><Relationship Id="rId43" Type="http://schemas.openxmlformats.org/officeDocument/2006/relationships/image" Target="media/image12.png"/><Relationship Id="rId46" Type="http://schemas.openxmlformats.org/officeDocument/2006/relationships/hyperlink" Target="https://arxiv.org/pdf/1803.06184.pdf" TargetMode="External"/><Relationship Id="rId45" Type="http://schemas.openxmlformats.org/officeDocument/2006/relationships/hyperlink" Target="https://arxiv.org/pdf/1506.02640.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apolloscape.auto/" TargetMode="External"/><Relationship Id="rId47" Type="http://schemas.openxmlformats.org/officeDocument/2006/relationships/hyperlink" Target="http://ad-apolloscape.bj.bcebos.com/public%2FApolloScape%20Dataset.pdf" TargetMode="External"/><Relationship Id="rId49" Type="http://schemas.openxmlformats.org/officeDocument/2006/relationships/hyperlink" Target="http://data.apollo.auto/" TargetMode="External"/><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11.png"/><Relationship Id="rId8" Type="http://schemas.openxmlformats.org/officeDocument/2006/relationships/image" Target="media/image13.png"/><Relationship Id="rId31" Type="http://schemas.openxmlformats.org/officeDocument/2006/relationships/image" Target="media/image35.png"/><Relationship Id="rId30" Type="http://schemas.openxmlformats.org/officeDocument/2006/relationships/image" Target="media/image36.png"/><Relationship Id="rId33" Type="http://schemas.openxmlformats.org/officeDocument/2006/relationships/hyperlink" Target="https://github.com/rbgirshick/fast-rcnn" TargetMode="External"/><Relationship Id="rId32" Type="http://schemas.openxmlformats.org/officeDocument/2006/relationships/hyperlink" Target="https://github.com/rbgirshick/rcnn" TargetMode="External"/><Relationship Id="rId35" Type="http://schemas.openxmlformats.org/officeDocument/2006/relationships/image" Target="media/image33.png"/><Relationship Id="rId34" Type="http://schemas.openxmlformats.org/officeDocument/2006/relationships/image" Target="media/image29.png"/><Relationship Id="rId37" Type="http://schemas.openxmlformats.org/officeDocument/2006/relationships/hyperlink" Target="https://github.com/GuptaAbhinavv/MapmyIndia/blob/master/YoloV3/YOLO.pdf" TargetMode="External"/><Relationship Id="rId36" Type="http://schemas.openxmlformats.org/officeDocument/2006/relationships/image" Target="media/image31.png"/><Relationship Id="rId39" Type="http://schemas.openxmlformats.org/officeDocument/2006/relationships/image" Target="media/image21.png"/><Relationship Id="rId38" Type="http://schemas.openxmlformats.org/officeDocument/2006/relationships/image" Target="media/image24.png"/><Relationship Id="rId20" Type="http://schemas.openxmlformats.org/officeDocument/2006/relationships/image" Target="media/image14.png"/><Relationship Id="rId22" Type="http://schemas.openxmlformats.org/officeDocument/2006/relationships/image" Target="media/image15.png"/><Relationship Id="rId21" Type="http://schemas.openxmlformats.org/officeDocument/2006/relationships/image" Target="media/image20.png"/><Relationship Id="rId24" Type="http://schemas.openxmlformats.org/officeDocument/2006/relationships/image" Target="media/image5.png"/><Relationship Id="rId23" Type="http://schemas.openxmlformats.org/officeDocument/2006/relationships/image" Target="media/image22.png"/><Relationship Id="rId26" Type="http://schemas.openxmlformats.org/officeDocument/2006/relationships/image" Target="media/image23.png"/><Relationship Id="rId25" Type="http://schemas.openxmlformats.org/officeDocument/2006/relationships/image" Target="media/image3.png"/><Relationship Id="rId28" Type="http://schemas.openxmlformats.org/officeDocument/2006/relationships/image" Target="media/image30.png"/><Relationship Id="rId27" Type="http://schemas.openxmlformats.org/officeDocument/2006/relationships/image" Target="media/image18.png"/><Relationship Id="rId29" Type="http://schemas.openxmlformats.org/officeDocument/2006/relationships/image" Target="media/image10.jpg"/><Relationship Id="rId51" Type="http://schemas.openxmlformats.org/officeDocument/2006/relationships/hyperlink" Target="http://cvrs.whu.edu.cn/downloads/ebooks/Multiple%20View%20Geometry%20in%20Computer%20Vision%20(Second%20Edition).pdf" TargetMode="External"/><Relationship Id="rId50" Type="http://schemas.openxmlformats.org/officeDocument/2006/relationships/hyperlink" Target="https://docs.opencv.org/2.4/modules/calib3d/doc/camera_calibration_and_3d_reconstruction.html" TargetMode="External"/><Relationship Id="rId52"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17.png"/><Relationship Id="rId13" Type="http://schemas.openxmlformats.org/officeDocument/2006/relationships/image" Target="media/image7.png"/><Relationship Id="rId12" Type="http://schemas.openxmlformats.org/officeDocument/2006/relationships/image" Target="media/image28.png"/><Relationship Id="rId15" Type="http://schemas.openxmlformats.org/officeDocument/2006/relationships/image" Target="media/image27.png"/><Relationship Id="rId14" Type="http://schemas.openxmlformats.org/officeDocument/2006/relationships/image" Target="media/image19.png"/><Relationship Id="rId17" Type="http://schemas.openxmlformats.org/officeDocument/2006/relationships/image" Target="media/image6.png"/><Relationship Id="rId16" Type="http://schemas.openxmlformats.org/officeDocument/2006/relationships/image" Target="media/image26.png"/><Relationship Id="rId19" Type="http://schemas.openxmlformats.org/officeDocument/2006/relationships/image" Target="media/image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